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229394885"/>
        <w:docPartObj>
          <w:docPartGallery w:val="Cover Pages"/>
          <w:docPartUnique/>
        </w:docPartObj>
      </w:sdtPr>
      <w:sdtEndPr>
        <w:rPr>
          <w:lang w:val="pl-PL"/>
        </w:rPr>
      </w:sdtEndPr>
      <w:sdtContent>
        <w:p w:rsidR="008A37BE" w:rsidRDefault="008A37BE"/>
        <w:p w:rsidR="008A37BE" w:rsidRDefault="008A37BE">
          <w:pPr>
            <w:rPr>
              <w:lang w:val="pl-P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8FD901" wp14:editId="0884ECF5">
                    <wp:simplePos x="0" y="0"/>
                    <wp:positionH relativeFrom="margin">
                      <wp:posOffset>329608</wp:posOffset>
                    </wp:positionH>
                    <wp:positionV relativeFrom="page">
                      <wp:posOffset>3444949</wp:posOffset>
                    </wp:positionV>
                    <wp:extent cx="4210493" cy="2829752"/>
                    <wp:effectExtent l="0" t="0" r="0" b="8890"/>
                    <wp:wrapNone/>
                    <wp:docPr id="132" name="Prostokąt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4210493" cy="2829752"/>
                            </a:xfrm>
                            <a:prstGeom prst="rect">
                              <a:avLst/>
                            </a:prstGeom>
                            <a:solidFill>
                              <a:srgbClr val="A6A6A6">
                                <a:alpha val="30196"/>
                              </a:srgb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8A37BE" w:rsidRPr="008A37BE" w:rsidRDefault="008A37BE">
                                <w:pPr>
                                  <w:pStyle w:val="Bezodstpw"/>
                                  <w:jc w:val="right"/>
                                  <w:rPr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B8FD901" id="Prostokąt 132" o:spid="_x0000_s1026" style="position:absolute;margin-left:25.95pt;margin-top:271.25pt;width:331.55pt;height:22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" fillcolor="#a6a6a6" stroked="f" strokeweight="1pt">
                    <v:fill opacity="19789f"/>
                    <v:path arrowok="t"/>
                    <o:lock v:ext="edit" aspectratio="t"/>
                    <v:textbox inset="3.6pt,,3.6pt">
                      <w:txbxContent>
                        <w:p w:rsidR="008A37BE" w:rsidRPr="008A37BE" w:rsidRDefault="008A37BE">
                          <w:pPr>
                            <w:pStyle w:val="Bezodstpw"/>
                            <w:jc w:val="right"/>
                            <w:rPr>
                              <w:color w:val="A6A6A6" w:themeColor="background1" w:themeShade="A6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6FEDD62" wp14:editId="1A7FC09C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1209675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4082415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Pole tekstowe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37BE" w:rsidRPr="008A37BE" w:rsidRDefault="008A37BE">
                                <w:pPr>
                                  <w:pStyle w:val="Bezodstpw"/>
                                  <w:spacing w:before="40" w:after="560" w:line="216" w:lineRule="auto"/>
                                  <w:rPr>
                                    <w:rFonts w:ascii="Arial Rounded MT Bold" w:hAnsi="Arial Rounded MT Bold"/>
                                    <w:color w:val="000000" w:themeColor="text1"/>
                                    <w:sz w:val="72"/>
                                    <w:szCs w:val="72"/>
                                    <w:lang w:val="pl-PL"/>
                                  </w:rPr>
                                </w:pPr>
                                <w:sdt>
                                  <w:sdtPr>
                                    <w:rPr>
                                      <w:rFonts w:ascii="Arial Rounded MT Bold" w:hAnsi="Arial Rounded MT Bold"/>
                                      <w:color w:val="000000" w:themeColor="text1"/>
                                      <w:sz w:val="72"/>
                                      <w:szCs w:val="72"/>
                                      <w:lang w:val="pl-PL"/>
                                    </w:rPr>
                                    <w:alias w:val="Tytuł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8A37BE">
                                      <w:rPr>
                                        <w:rFonts w:ascii="Arial Rounded MT Bold" w:hAnsi="Arial Rounded MT Bold"/>
                                        <w:color w:val="000000" w:themeColor="text1"/>
                                        <w:sz w:val="72"/>
                                        <w:szCs w:val="72"/>
                                        <w:lang w:val="pl-PL"/>
                                      </w:rPr>
                                      <w:t>BAZA GWIAZD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Fonts w:ascii="Arial Rounded MT Bold" w:hAnsi="Arial Rounded MT Bold"/>
                                    <w:caps/>
                                    <w:color w:val="404040" w:themeColor="text1" w:themeTint="BF"/>
                                    <w:sz w:val="28"/>
                                    <w:szCs w:val="28"/>
                                    <w:lang w:val="pl-PL"/>
                                  </w:rPr>
                                  <w:alias w:val="Podtytuł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:rsidR="008A37BE" w:rsidRPr="008A37BE" w:rsidRDefault="008A37BE">
                                    <w:pPr>
                                      <w:pStyle w:val="Bezodstpw"/>
                                      <w:spacing w:before="40" w:after="40"/>
                                      <w:rPr>
                                        <w:rFonts w:ascii="Arial Rounded MT Bold" w:hAnsi="Arial Rounded MT Bold"/>
                                        <w:caps/>
                                        <w:color w:val="404040" w:themeColor="text1" w:themeTint="BF"/>
                                        <w:sz w:val="28"/>
                                        <w:szCs w:val="28"/>
                                        <w:lang w:val="pl-PL"/>
                                      </w:rPr>
                                    </w:pPr>
                                    <w:r w:rsidRPr="008A37BE">
                                      <w:rPr>
                                        <w:rFonts w:ascii="Arial Rounded MT Bold" w:hAnsi="Arial Rounded MT Bold"/>
                                        <w:caps/>
                                        <w:color w:val="404040" w:themeColor="text1" w:themeTint="BF"/>
                                        <w:sz w:val="28"/>
                                        <w:szCs w:val="28"/>
                                        <w:lang w:val="pl-PL"/>
                                      </w:rPr>
                                      <w:t>WWW.GWIAZDYDOBROCZYNNOSCI.PL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Arial Rounded MT Bold" w:hAnsi="Arial Rounded MT Bold"/>
                                    <w:caps/>
                                    <w:color w:val="A6A6A6" w:themeColor="background1" w:themeShade="A6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-1536112409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:rsidR="008A37BE" w:rsidRPr="008A37BE" w:rsidRDefault="008A37BE">
                                    <w:pPr>
                                      <w:pStyle w:val="Bezodstpw"/>
                                      <w:spacing w:before="80" w:after="40"/>
                                      <w:rPr>
                                        <w:rFonts w:ascii="Arial Rounded MT Bold" w:hAnsi="Arial Rounded MT Bold"/>
                                        <w:caps/>
                                        <w:color w:val="A6A6A6" w:themeColor="background1" w:themeShade="A6"/>
                                        <w:sz w:val="24"/>
                                        <w:szCs w:val="24"/>
                                      </w:rPr>
                                    </w:pPr>
                                    <w:r w:rsidRPr="008A37BE">
                                      <w:rPr>
                                        <w:rFonts w:ascii="Arial Rounded MT Bold" w:hAnsi="Arial Rounded MT Bold"/>
                                        <w:caps/>
                                        <w:color w:val="A6A6A6" w:themeColor="background1" w:themeShade="A6"/>
                                        <w:sz w:val="24"/>
                                        <w:szCs w:val="24"/>
                                        <w:lang w:val="pl-PL"/>
                                      </w:rPr>
                                      <w:t>aNNA podsiedlik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6FEDD62"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" filled="f" stroked="f" strokeweight=".5pt">
                    <v:textbox style="mso-fit-shape-to-text:t" inset="0,0,0,0">
                      <w:txbxContent>
                        <w:p w:rsidR="008A37BE" w:rsidRPr="008A37BE" w:rsidRDefault="008A37BE">
                          <w:pPr>
                            <w:pStyle w:val="Bezodstpw"/>
                            <w:spacing w:before="40" w:after="560" w:line="216" w:lineRule="auto"/>
                            <w:rPr>
                              <w:rFonts w:ascii="Arial Rounded MT Bold" w:hAnsi="Arial Rounded MT Bold"/>
                              <w:color w:val="000000" w:themeColor="text1"/>
                              <w:sz w:val="72"/>
                              <w:szCs w:val="72"/>
                              <w:lang w:val="pl-PL"/>
                            </w:rPr>
                          </w:pPr>
                          <w:sdt>
                            <w:sdtPr>
                              <w:rPr>
                                <w:rFonts w:ascii="Arial Rounded MT Bold" w:hAnsi="Arial Rounded MT Bold"/>
                                <w:color w:val="000000" w:themeColor="text1"/>
                                <w:sz w:val="72"/>
                                <w:szCs w:val="72"/>
                                <w:lang w:val="pl-PL"/>
                              </w:rPr>
                              <w:alias w:val="Tytuł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8A37BE">
                                <w:rPr>
                                  <w:rFonts w:ascii="Arial Rounded MT Bold" w:hAnsi="Arial Rounded MT Bold"/>
                                  <w:color w:val="000000" w:themeColor="text1"/>
                                  <w:sz w:val="72"/>
                                  <w:szCs w:val="72"/>
                                  <w:lang w:val="pl-PL"/>
                                </w:rPr>
                                <w:t>BAZA GWIAZD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Fonts w:ascii="Arial Rounded MT Bold" w:hAnsi="Arial Rounded MT Bold"/>
                              <w:caps/>
                              <w:color w:val="404040" w:themeColor="text1" w:themeTint="BF"/>
                              <w:sz w:val="28"/>
                              <w:szCs w:val="28"/>
                              <w:lang w:val="pl-PL"/>
                            </w:rPr>
                            <w:alias w:val="Podtytuł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:rsidR="008A37BE" w:rsidRPr="008A37BE" w:rsidRDefault="008A37BE">
                              <w:pPr>
                                <w:pStyle w:val="Bezodstpw"/>
                                <w:spacing w:before="40" w:after="40"/>
                                <w:rPr>
                                  <w:rFonts w:ascii="Arial Rounded MT Bold" w:hAnsi="Arial Rounded MT Bold"/>
                                  <w:caps/>
                                  <w:color w:val="404040" w:themeColor="text1" w:themeTint="BF"/>
                                  <w:sz w:val="28"/>
                                  <w:szCs w:val="28"/>
                                  <w:lang w:val="pl-PL"/>
                                </w:rPr>
                              </w:pPr>
                              <w:r w:rsidRPr="008A37BE">
                                <w:rPr>
                                  <w:rFonts w:ascii="Arial Rounded MT Bold" w:hAnsi="Arial Rounded MT Bold"/>
                                  <w:caps/>
                                  <w:color w:val="404040" w:themeColor="text1" w:themeTint="BF"/>
                                  <w:sz w:val="28"/>
                                  <w:szCs w:val="28"/>
                                  <w:lang w:val="pl-PL"/>
                                </w:rPr>
                                <w:t>WWW.GWIAZDYDOBROCZYNNOSCI.PL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Arial Rounded MT Bold" w:hAnsi="Arial Rounded MT Bold"/>
                              <w:caps/>
                              <w:color w:val="A6A6A6" w:themeColor="background1" w:themeShade="A6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-1536112409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:rsidR="008A37BE" w:rsidRPr="008A37BE" w:rsidRDefault="008A37BE">
                              <w:pPr>
                                <w:pStyle w:val="Bezodstpw"/>
                                <w:spacing w:before="80" w:after="40"/>
                                <w:rPr>
                                  <w:rFonts w:ascii="Arial Rounded MT Bold" w:hAnsi="Arial Rounded MT Bold"/>
                                  <w:caps/>
                                  <w:color w:val="A6A6A6" w:themeColor="background1" w:themeShade="A6"/>
                                  <w:sz w:val="24"/>
                                  <w:szCs w:val="24"/>
                                </w:rPr>
                              </w:pPr>
                              <w:r w:rsidRPr="008A37BE">
                                <w:rPr>
                                  <w:rFonts w:ascii="Arial Rounded MT Bold" w:hAnsi="Arial Rounded MT Bold"/>
                                  <w:caps/>
                                  <w:color w:val="A6A6A6" w:themeColor="background1" w:themeShade="A6"/>
                                  <w:sz w:val="24"/>
                                  <w:szCs w:val="24"/>
                                  <w:lang w:val="pl-PL"/>
                                </w:rPr>
                                <w:t>aNNA podsiedlik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lang w:val="pl-PL"/>
            </w:rPr>
            <w:br w:type="page"/>
          </w:r>
        </w:p>
      </w:sdtContent>
    </w:sdt>
    <w:p w:rsidR="008A37BE" w:rsidRDefault="008A37BE"/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1978"/>
        <w:gridCol w:w="50"/>
        <w:gridCol w:w="1769"/>
        <w:gridCol w:w="2495"/>
        <w:gridCol w:w="9438"/>
      </w:tblGrid>
      <w:tr w:rsidR="008A3012" w:rsidRPr="00C55FB8" w:rsidTr="00B750ED">
        <w:tc>
          <w:tcPr>
            <w:tcW w:w="2028" w:type="dxa"/>
            <w:gridSpan w:val="2"/>
            <w:tcBorders>
              <w:bottom w:val="double" w:sz="4" w:space="0" w:color="auto"/>
            </w:tcBorders>
          </w:tcPr>
          <w:p w:rsidR="008C40EB" w:rsidRPr="00A101C1" w:rsidRDefault="008C40EB" w:rsidP="009A24EF">
            <w:pPr>
              <w:rPr>
                <w:lang w:val="pl-PL"/>
              </w:rPr>
            </w:pPr>
            <w:r w:rsidRPr="00A101C1">
              <w:rPr>
                <w:lang w:val="pl-PL"/>
              </w:rPr>
              <w:t>1. Imię i nazwisko/</w:t>
            </w:r>
            <w:proofErr w:type="spellStart"/>
            <w:r w:rsidRPr="00A101C1">
              <w:rPr>
                <w:lang w:val="pl-PL"/>
              </w:rPr>
              <w:t>nick</w:t>
            </w:r>
            <w:proofErr w:type="spellEnd"/>
          </w:p>
        </w:tc>
        <w:tc>
          <w:tcPr>
            <w:tcW w:w="1769" w:type="dxa"/>
            <w:tcBorders>
              <w:bottom w:val="double" w:sz="4" w:space="0" w:color="auto"/>
            </w:tcBorders>
          </w:tcPr>
          <w:p w:rsidR="008C40EB" w:rsidRPr="00C55FB8" w:rsidRDefault="008C40EB" w:rsidP="009A24EF">
            <w:pPr>
              <w:rPr>
                <w:lang w:val="pl-PL"/>
              </w:rPr>
            </w:pPr>
            <w:r w:rsidRPr="00C55FB8">
              <w:rPr>
                <w:lang w:val="pl-PL"/>
              </w:rPr>
              <w:t xml:space="preserve">2. </w:t>
            </w:r>
            <w:r>
              <w:rPr>
                <w:lang w:val="pl-PL"/>
              </w:rPr>
              <w:t xml:space="preserve">Krótki opis działalności 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:rsidR="008C40EB" w:rsidRPr="00C55FB8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3. Efekty działań </w:t>
            </w:r>
          </w:p>
        </w:tc>
        <w:tc>
          <w:tcPr>
            <w:tcW w:w="9438" w:type="dxa"/>
            <w:tcBorders>
              <w:bottom w:val="double" w:sz="4" w:space="0" w:color="auto"/>
            </w:tcBorders>
          </w:tcPr>
          <w:p w:rsidR="008C40EB" w:rsidRPr="00C55FB8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>4. Linki do źródeł</w:t>
            </w:r>
          </w:p>
        </w:tc>
      </w:tr>
      <w:tr w:rsidR="008A3012" w:rsidRPr="00B750ED" w:rsidTr="00B750ED">
        <w:trPr>
          <w:trHeight w:val="2955"/>
        </w:trPr>
        <w:tc>
          <w:tcPr>
            <w:tcW w:w="2028" w:type="dxa"/>
            <w:gridSpan w:val="2"/>
            <w:vMerge w:val="restart"/>
            <w:tcBorders>
              <w:top w:val="double" w:sz="4" w:space="0" w:color="auto"/>
            </w:tcBorders>
          </w:tcPr>
          <w:p w:rsidR="008C40EB" w:rsidRPr="0013048B" w:rsidRDefault="008C40EB" w:rsidP="0013048B">
            <w:pPr>
              <w:pStyle w:val="Akapitzlist"/>
              <w:numPr>
                <w:ilvl w:val="0"/>
                <w:numId w:val="8"/>
              </w:numPr>
              <w:rPr>
                <w:lang w:val="pl-PL"/>
              </w:rPr>
            </w:pPr>
            <w:proofErr w:type="spellStart"/>
            <w:r w:rsidRPr="0013048B">
              <w:rPr>
                <w:b/>
                <w:lang w:val="pl-PL"/>
              </w:rPr>
              <w:t>Marita</w:t>
            </w:r>
            <w:proofErr w:type="spellEnd"/>
            <w:r w:rsidRPr="0013048B">
              <w:rPr>
                <w:b/>
                <w:lang w:val="pl-PL"/>
              </w:rPr>
              <w:t xml:space="preserve"> Surma-Majewska/ </w:t>
            </w:r>
            <w:proofErr w:type="spellStart"/>
            <w:r w:rsidRPr="0013048B">
              <w:rPr>
                <w:b/>
                <w:lang w:val="pl-PL"/>
              </w:rPr>
              <w:t>Deynn</w:t>
            </w:r>
            <w:proofErr w:type="spellEnd"/>
            <w:r w:rsidRPr="0013048B">
              <w:rPr>
                <w:lang w:val="pl-PL"/>
              </w:rPr>
              <w:t xml:space="preserve"> i </w:t>
            </w:r>
            <w:r w:rsidRPr="0013048B">
              <w:rPr>
                <w:b/>
                <w:lang w:val="pl-PL"/>
              </w:rPr>
              <w:t>Daniel Majewski</w:t>
            </w:r>
            <w:r w:rsidRPr="0013048B">
              <w:rPr>
                <w:lang w:val="pl-PL"/>
              </w:rPr>
              <w:t xml:space="preserve"> </w:t>
            </w:r>
          </w:p>
          <w:p w:rsidR="008C40EB" w:rsidRPr="00A101C1" w:rsidRDefault="008C40EB" w:rsidP="009A24EF">
            <w:pPr>
              <w:rPr>
                <w:lang w:val="pl-PL"/>
              </w:rPr>
            </w:pPr>
          </w:p>
        </w:tc>
        <w:tc>
          <w:tcPr>
            <w:tcW w:w="1769" w:type="dxa"/>
            <w:tcBorders>
              <w:top w:val="double" w:sz="4" w:space="0" w:color="auto"/>
            </w:tcBorders>
          </w:tcPr>
          <w:p w:rsidR="008C40EB" w:rsidRPr="00595A95" w:rsidRDefault="008C40EB" w:rsidP="009A24EF">
            <w:pPr>
              <w:rPr>
                <w:lang w:val="pl-PL"/>
              </w:rPr>
            </w:pPr>
            <w:r w:rsidRPr="00595A95">
              <w:rPr>
                <w:lang w:val="pl-PL"/>
              </w:rPr>
              <w:t>1.</w:t>
            </w:r>
            <w:r>
              <w:rPr>
                <w:b/>
                <w:lang w:val="pl-PL"/>
              </w:rPr>
              <w:t xml:space="preserve"> </w:t>
            </w:r>
            <w:proofErr w:type="spellStart"/>
            <w:r>
              <w:rPr>
                <w:b/>
                <w:lang w:val="pl-PL"/>
              </w:rPr>
              <w:t>E</w:t>
            </w:r>
            <w:r w:rsidRPr="00595A95">
              <w:rPr>
                <w:b/>
                <w:lang w:val="pl-PL"/>
              </w:rPr>
              <w:t>kostraż</w:t>
            </w:r>
            <w:proofErr w:type="spellEnd"/>
            <w:r w:rsidRPr="00595A95">
              <w:rPr>
                <w:b/>
                <w:lang w:val="pl-PL"/>
              </w:rPr>
              <w:t xml:space="preserve"> – </w:t>
            </w:r>
            <w:r w:rsidRPr="00595A95">
              <w:rPr>
                <w:lang w:val="pl-PL"/>
              </w:rPr>
              <w:t xml:space="preserve">zbiórka pieniędzy na odremontowanie budynku Wrocławskiej </w:t>
            </w:r>
            <w:proofErr w:type="spellStart"/>
            <w:r w:rsidRPr="00595A95">
              <w:rPr>
                <w:lang w:val="pl-PL"/>
              </w:rPr>
              <w:t>Ekostraży</w:t>
            </w:r>
            <w:proofErr w:type="spellEnd"/>
            <w:r>
              <w:rPr>
                <w:lang w:val="pl-PL"/>
              </w:rPr>
              <w:t>.</w:t>
            </w:r>
            <w:r w:rsidRPr="00595A95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– </w:t>
            </w:r>
            <w:r>
              <w:rPr>
                <w:b/>
                <w:lang w:val="pl-PL"/>
              </w:rPr>
              <w:t>z</w:t>
            </w:r>
            <w:r w:rsidRPr="00595A95">
              <w:rPr>
                <w:b/>
                <w:lang w:val="pl-PL"/>
              </w:rPr>
              <w:t>ebrano 100 064 zł.</w:t>
            </w:r>
          </w:p>
          <w:p w:rsidR="008C40EB" w:rsidRPr="00903C9C" w:rsidRDefault="008C40EB" w:rsidP="009A24EF">
            <w:pPr>
              <w:pStyle w:val="Akapitzlist"/>
              <w:rPr>
                <w:lang w:val="pl-PL"/>
              </w:rPr>
            </w:pP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8C40EB" w:rsidRPr="00595A95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1. </w:t>
            </w:r>
            <w:proofErr w:type="spellStart"/>
            <w:r>
              <w:rPr>
                <w:lang w:val="pl-PL"/>
              </w:rPr>
              <w:t>Ekostraż</w:t>
            </w:r>
            <w:proofErr w:type="spellEnd"/>
            <w:r>
              <w:rPr>
                <w:lang w:val="pl-PL"/>
              </w:rPr>
              <w:t xml:space="preserve"> – „</w:t>
            </w:r>
            <w:r w:rsidRPr="00595A95">
              <w:rPr>
                <w:lang w:val="pl-PL"/>
              </w:rPr>
              <w:t xml:space="preserve">Dzięki naszej zbiórce budynek </w:t>
            </w:r>
            <w:proofErr w:type="spellStart"/>
            <w:r w:rsidRPr="00595A95">
              <w:rPr>
                <w:lang w:val="pl-PL"/>
              </w:rPr>
              <w:t>Ekostraży</w:t>
            </w:r>
            <w:proofErr w:type="spellEnd"/>
            <w:r w:rsidRPr="00595A95">
              <w:rPr>
                <w:lang w:val="pl-PL"/>
              </w:rPr>
              <w:t xml:space="preserve"> wyremontował kluczowe z perspektywy miejsca oraz wybudował kilkanaście drewnianych, pięknych klatek zewnętrznych dla zwierząt. Stworzono również raj dla kotów, elektroniczną bramę ora</w:t>
            </w:r>
            <w:r>
              <w:rPr>
                <w:lang w:val="pl-PL"/>
              </w:rPr>
              <w:t xml:space="preserve">z zabudowane miejsce na śmieci.” </w:t>
            </w: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1. </w:t>
            </w:r>
            <w:proofErr w:type="spellStart"/>
            <w:r>
              <w:rPr>
                <w:lang w:val="pl-PL"/>
              </w:rPr>
              <w:t>Ekostraż</w:t>
            </w:r>
            <w:proofErr w:type="spellEnd"/>
            <w:r>
              <w:rPr>
                <w:lang w:val="pl-PL"/>
              </w:rPr>
              <w:t xml:space="preserve"> - </w:t>
            </w:r>
            <w:hyperlink r:id="rId6" w:history="1">
              <w:r w:rsidRPr="0039361A">
                <w:rPr>
                  <w:rStyle w:val="Hipercze"/>
                  <w:lang w:val="pl-PL"/>
                </w:rPr>
                <w:t>https://fundacja-unicorn.com/zbiorka/ekostraz</w:t>
              </w:r>
            </w:hyperlink>
          </w:p>
          <w:p w:rsidR="008C40EB" w:rsidRPr="00C55FB8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8A3012" w:rsidRPr="00B750ED" w:rsidTr="00A14F8D">
        <w:trPr>
          <w:trHeight w:val="3450"/>
        </w:trPr>
        <w:tc>
          <w:tcPr>
            <w:tcW w:w="2028" w:type="dxa"/>
            <w:gridSpan w:val="2"/>
            <w:vMerge/>
          </w:tcPr>
          <w:p w:rsidR="008C40EB" w:rsidRDefault="008C40EB" w:rsidP="009A24EF">
            <w:pPr>
              <w:rPr>
                <w:lang w:val="pl-PL"/>
              </w:rPr>
            </w:pPr>
          </w:p>
        </w:tc>
        <w:tc>
          <w:tcPr>
            <w:tcW w:w="1769" w:type="dxa"/>
          </w:tcPr>
          <w:p w:rsidR="008C40EB" w:rsidRPr="008E5E60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2. </w:t>
            </w:r>
            <w:r w:rsidRPr="008E5E60">
              <w:rPr>
                <w:b/>
                <w:lang w:val="pl-PL"/>
              </w:rPr>
              <w:t xml:space="preserve">Dom dziecka i samotnej matki </w:t>
            </w:r>
            <w:r>
              <w:rPr>
                <w:b/>
                <w:lang w:val="pl-PL"/>
              </w:rPr>
              <w:t>–</w:t>
            </w:r>
            <w:r w:rsidRPr="008E5E60">
              <w:rPr>
                <w:b/>
                <w:lang w:val="pl-PL"/>
              </w:rPr>
              <w:t xml:space="preserve"> </w:t>
            </w:r>
            <w:r>
              <w:rPr>
                <w:lang w:val="pl-PL"/>
              </w:rPr>
              <w:t xml:space="preserve">zbiórka dla Domu Samotnej Matki i Dziecka w Krakowie przeprowadzona we współpracy z firmą </w:t>
            </w:r>
            <w:proofErr w:type="spellStart"/>
            <w:r>
              <w:rPr>
                <w:lang w:val="pl-PL"/>
              </w:rPr>
              <w:t>Bohomoss</w:t>
            </w:r>
            <w:proofErr w:type="spellEnd"/>
            <w:r>
              <w:rPr>
                <w:lang w:val="pl-PL"/>
              </w:rPr>
              <w:t xml:space="preserve">. – </w:t>
            </w:r>
            <w:r>
              <w:rPr>
                <w:b/>
                <w:lang w:val="pl-PL"/>
              </w:rPr>
              <w:t>z</w:t>
            </w:r>
            <w:r w:rsidRPr="00683CF7">
              <w:rPr>
                <w:b/>
                <w:lang w:val="pl-PL"/>
              </w:rPr>
              <w:t>ebrano łącznie 36 500</w:t>
            </w:r>
            <w:r>
              <w:rPr>
                <w:b/>
                <w:lang w:val="pl-PL"/>
              </w:rPr>
              <w:t xml:space="preserve"> </w:t>
            </w:r>
            <w:r w:rsidRPr="00683CF7">
              <w:rPr>
                <w:b/>
                <w:lang w:val="pl-PL"/>
              </w:rPr>
              <w:t>zł.</w:t>
            </w:r>
            <w:r>
              <w:rPr>
                <w:lang w:val="pl-PL"/>
              </w:rPr>
              <w:t xml:space="preserve"> </w:t>
            </w:r>
          </w:p>
          <w:p w:rsidR="008C40EB" w:rsidRPr="00595A95" w:rsidRDefault="008C40EB" w:rsidP="009A24EF">
            <w:pPr>
              <w:rPr>
                <w:lang w:val="pl-PL"/>
              </w:rPr>
            </w:pPr>
          </w:p>
        </w:tc>
        <w:tc>
          <w:tcPr>
            <w:tcW w:w="2495" w:type="dxa"/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>2. Dom dziecka i samotnej matki - Zebrane</w:t>
            </w:r>
            <w:r w:rsidRPr="00683CF7">
              <w:rPr>
                <w:lang w:val="pl-PL"/>
              </w:rPr>
              <w:t xml:space="preserve"> środki </w:t>
            </w:r>
            <w:r>
              <w:rPr>
                <w:lang w:val="pl-PL"/>
              </w:rPr>
              <w:t xml:space="preserve">przeznaczone zostały </w:t>
            </w:r>
            <w:r w:rsidRPr="00683CF7">
              <w:rPr>
                <w:lang w:val="pl-PL"/>
              </w:rPr>
              <w:t>na zabawki, łóżka, sprzęt RTV &amp; AGD, komputery i jedzenie.</w:t>
            </w:r>
          </w:p>
        </w:tc>
        <w:tc>
          <w:tcPr>
            <w:tcW w:w="9438" w:type="dxa"/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2. Dom dziecka i samotnej matki - </w:t>
            </w:r>
            <w:hyperlink r:id="rId7" w:history="1">
              <w:r w:rsidRPr="0039361A">
                <w:rPr>
                  <w:rStyle w:val="Hipercze"/>
                  <w:lang w:val="pl-PL"/>
                </w:rPr>
                <w:t>https://fundacja-unicorn.com/zbiorka/dom-dziecka-i-samotnej-matki</w:t>
              </w:r>
            </w:hyperlink>
            <w:r>
              <w:rPr>
                <w:lang w:val="pl-PL"/>
              </w:rPr>
              <w:t xml:space="preserve"> </w:t>
            </w:r>
          </w:p>
        </w:tc>
      </w:tr>
      <w:tr w:rsidR="008A3012" w:rsidRPr="00B750ED" w:rsidTr="00A14F8D">
        <w:trPr>
          <w:trHeight w:val="1343"/>
        </w:trPr>
        <w:tc>
          <w:tcPr>
            <w:tcW w:w="2028" w:type="dxa"/>
            <w:gridSpan w:val="2"/>
            <w:vMerge/>
          </w:tcPr>
          <w:p w:rsidR="008C40EB" w:rsidRPr="00C55FB8" w:rsidRDefault="008C40EB" w:rsidP="009A24EF">
            <w:pPr>
              <w:rPr>
                <w:lang w:val="pl-PL"/>
              </w:rPr>
            </w:pPr>
          </w:p>
        </w:tc>
        <w:tc>
          <w:tcPr>
            <w:tcW w:w="1769" w:type="dxa"/>
          </w:tcPr>
          <w:p w:rsidR="008C40EB" w:rsidRDefault="008C40EB" w:rsidP="009A24EF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3. </w:t>
            </w:r>
            <w:r>
              <w:rPr>
                <w:b/>
                <w:lang w:val="pl-PL"/>
              </w:rPr>
              <w:t xml:space="preserve">Na ratunek Australii </w:t>
            </w:r>
            <w:r>
              <w:rPr>
                <w:lang w:val="pl-PL"/>
              </w:rPr>
              <w:t xml:space="preserve">– </w:t>
            </w:r>
            <w:r w:rsidRPr="00CE2DDA">
              <w:rPr>
                <w:b/>
                <w:lang w:val="pl-PL"/>
              </w:rPr>
              <w:t>zebrano 600 027,20 zł</w:t>
            </w:r>
            <w:r>
              <w:rPr>
                <w:b/>
                <w:lang w:val="pl-PL"/>
              </w:rPr>
              <w:t>.</w:t>
            </w:r>
          </w:p>
          <w:p w:rsidR="008C40EB" w:rsidRPr="00CE2DDA" w:rsidRDefault="008C40EB" w:rsidP="009A24EF">
            <w:pPr>
              <w:rPr>
                <w:lang w:val="pl-PL"/>
              </w:rPr>
            </w:pPr>
          </w:p>
        </w:tc>
        <w:tc>
          <w:tcPr>
            <w:tcW w:w="2495" w:type="dxa"/>
          </w:tcPr>
          <w:p w:rsidR="008C40EB" w:rsidRPr="00C55FB8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3. </w:t>
            </w:r>
            <w:r w:rsidRPr="0017079D">
              <w:rPr>
                <w:lang w:val="pl-PL"/>
              </w:rPr>
              <w:t>Na ratunek Australii</w:t>
            </w:r>
            <w:r>
              <w:rPr>
                <w:lang w:val="pl-PL"/>
              </w:rPr>
              <w:t xml:space="preserve"> – Zebrane środki przeznaczone zostały głównie na pomoc zwierzętom, a wpłata okazała się największą na świecie.</w:t>
            </w:r>
          </w:p>
        </w:tc>
        <w:tc>
          <w:tcPr>
            <w:tcW w:w="9438" w:type="dxa"/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3. Na ratunek Australii - </w:t>
            </w:r>
            <w:hyperlink r:id="rId8" w:history="1">
              <w:r w:rsidRPr="0039361A">
                <w:rPr>
                  <w:rStyle w:val="Hipercze"/>
                  <w:lang w:val="pl-PL"/>
                </w:rPr>
                <w:t>https://fundacja-unicorn.com/zbiorka/na-ratunek-australii</w:t>
              </w:r>
            </w:hyperlink>
          </w:p>
          <w:p w:rsidR="008C40EB" w:rsidRDefault="008C40EB" w:rsidP="009A24EF">
            <w:pPr>
              <w:rPr>
                <w:lang w:val="pl-PL"/>
              </w:rPr>
            </w:pPr>
          </w:p>
          <w:p w:rsidR="008C40EB" w:rsidRPr="00C55FB8" w:rsidRDefault="008C40EB" w:rsidP="009A24EF">
            <w:pPr>
              <w:rPr>
                <w:lang w:val="pl-PL"/>
              </w:rPr>
            </w:pPr>
          </w:p>
        </w:tc>
      </w:tr>
      <w:tr w:rsidR="008A3012" w:rsidRPr="00B750ED" w:rsidTr="00A14F8D">
        <w:trPr>
          <w:trHeight w:val="1342"/>
        </w:trPr>
        <w:tc>
          <w:tcPr>
            <w:tcW w:w="2028" w:type="dxa"/>
            <w:gridSpan w:val="2"/>
            <w:vMerge/>
          </w:tcPr>
          <w:p w:rsidR="008C40EB" w:rsidRPr="00C55FB8" w:rsidRDefault="008C40EB" w:rsidP="009A24EF">
            <w:pPr>
              <w:rPr>
                <w:lang w:val="pl-PL"/>
              </w:rPr>
            </w:pPr>
          </w:p>
        </w:tc>
        <w:tc>
          <w:tcPr>
            <w:tcW w:w="1769" w:type="dxa"/>
          </w:tcPr>
          <w:p w:rsidR="008C40EB" w:rsidRPr="008E2499" w:rsidRDefault="008C40EB" w:rsidP="009A24EF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4. </w:t>
            </w:r>
            <w:r w:rsidRPr="008E2499">
              <w:rPr>
                <w:b/>
                <w:lang w:val="pl-PL"/>
              </w:rPr>
              <w:t xml:space="preserve">Ratujmy Polski Skarb Narodowy – </w:t>
            </w:r>
            <w:r w:rsidRPr="008E2499">
              <w:rPr>
                <w:lang w:val="pl-PL"/>
              </w:rPr>
              <w:t xml:space="preserve">zbiórka </w:t>
            </w:r>
            <w:r>
              <w:rPr>
                <w:lang w:val="pl-PL"/>
              </w:rPr>
              <w:t>na Bie</w:t>
            </w:r>
            <w:r w:rsidRPr="008E2499">
              <w:rPr>
                <w:lang w:val="pl-PL"/>
              </w:rPr>
              <w:t xml:space="preserve">brzański Park Narodowy. </w:t>
            </w:r>
            <w:r>
              <w:rPr>
                <w:lang w:val="pl-PL"/>
              </w:rPr>
              <w:t xml:space="preserve">– </w:t>
            </w:r>
            <w:r w:rsidRPr="008E2499">
              <w:rPr>
                <w:b/>
                <w:lang w:val="pl-PL"/>
              </w:rPr>
              <w:t>zebrano 310 000 zł.</w:t>
            </w:r>
          </w:p>
          <w:p w:rsidR="008C40EB" w:rsidRDefault="008C40EB" w:rsidP="009A24EF">
            <w:pPr>
              <w:rPr>
                <w:lang w:val="pl-PL"/>
              </w:rPr>
            </w:pPr>
          </w:p>
        </w:tc>
        <w:tc>
          <w:tcPr>
            <w:tcW w:w="2495" w:type="dxa"/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>4. Ratujmy Polski Skarb Narodowy – Zebrane pieniądze przekazane zostały na pomoc zwierzętom, walkę z pożarami jak i na naprawę ich skutków.</w:t>
            </w:r>
          </w:p>
        </w:tc>
        <w:tc>
          <w:tcPr>
            <w:tcW w:w="9438" w:type="dxa"/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 xml:space="preserve">4. Ratujmy Polski Skarb Narodowy - </w:t>
            </w:r>
            <w:hyperlink r:id="rId9" w:history="1">
              <w:r w:rsidRPr="0039361A">
                <w:rPr>
                  <w:rStyle w:val="Hipercze"/>
                  <w:lang w:val="pl-PL"/>
                </w:rPr>
                <w:t>https://fundacja-unicorn.com/zbiorka/ratujmy-polski-skarb-narodowy</w:t>
              </w:r>
            </w:hyperlink>
            <w:r>
              <w:rPr>
                <w:lang w:val="pl-PL"/>
              </w:rPr>
              <w:t xml:space="preserve"> </w:t>
            </w:r>
          </w:p>
        </w:tc>
      </w:tr>
      <w:tr w:rsidR="008A3012" w:rsidRPr="00B750ED" w:rsidTr="00A14F8D">
        <w:tc>
          <w:tcPr>
            <w:tcW w:w="202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C40EB" w:rsidRPr="0013048B" w:rsidRDefault="008C40EB" w:rsidP="0013048B">
            <w:pPr>
              <w:pStyle w:val="Akapitzlist"/>
              <w:numPr>
                <w:ilvl w:val="0"/>
                <w:numId w:val="7"/>
              </w:numPr>
              <w:rPr>
                <w:b/>
                <w:lang w:val="pl-PL"/>
              </w:rPr>
            </w:pPr>
            <w:r w:rsidRPr="0013048B">
              <w:rPr>
                <w:b/>
                <w:lang w:val="pl-PL"/>
              </w:rPr>
              <w:lastRenderedPageBreak/>
              <w:t>Robert Lewandowski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</w:tcPr>
          <w:p w:rsidR="008C40EB" w:rsidRPr="00F22486" w:rsidRDefault="008C40EB" w:rsidP="009A24EF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1. </w:t>
            </w:r>
            <w:r w:rsidRPr="00F22486">
              <w:rPr>
                <w:b/>
                <w:lang w:val="pl-PL"/>
              </w:rPr>
              <w:t xml:space="preserve">Przekazanie </w:t>
            </w:r>
            <w:r>
              <w:rPr>
                <w:b/>
                <w:lang w:val="pl-PL"/>
              </w:rPr>
              <w:t xml:space="preserve">podpisanej </w:t>
            </w:r>
            <w:r w:rsidRPr="00F22486">
              <w:rPr>
                <w:b/>
                <w:lang w:val="pl-PL"/>
              </w:rPr>
              <w:t>koszulki z poprzedniego sezonu Ligi Mistrzów na  aukcję</w:t>
            </w:r>
            <w:r>
              <w:rPr>
                <w:lang w:val="pl-PL"/>
              </w:rPr>
              <w:t xml:space="preserve"> – </w:t>
            </w:r>
            <w:r>
              <w:rPr>
                <w:b/>
                <w:lang w:val="pl-PL"/>
              </w:rPr>
              <w:t xml:space="preserve">zebrano 9000 zł. 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8C40EB" w:rsidRPr="00012259" w:rsidRDefault="008C40EB" w:rsidP="009A24EF">
            <w:pPr>
              <w:rPr>
                <w:b/>
                <w:lang w:val="pl-PL"/>
              </w:rPr>
            </w:pPr>
            <w:r>
              <w:rPr>
                <w:lang w:val="pl-PL"/>
              </w:rPr>
              <w:t>1. Przekazanie podpisanej koszulki z poprzedniego sezonu Ligi Mistrzów na  aukcję – „</w:t>
            </w:r>
            <w:r w:rsidRPr="00012259">
              <w:rPr>
                <w:lang w:val="pl-PL"/>
              </w:rPr>
              <w:t xml:space="preserve">cały dochód ze sprzedaży zostanie przeznaczony na operację małej Amelki, która cierpi na </w:t>
            </w:r>
            <w:proofErr w:type="spellStart"/>
            <w:r w:rsidRPr="00012259">
              <w:rPr>
                <w:lang w:val="pl-PL"/>
              </w:rPr>
              <w:t>amioplazję</w:t>
            </w:r>
            <w:proofErr w:type="spellEnd"/>
            <w:r w:rsidRPr="00012259">
              <w:rPr>
                <w:lang w:val="pl-PL"/>
              </w:rPr>
              <w:t xml:space="preserve"> - zniekształcenie kończyn</w:t>
            </w:r>
            <w:r>
              <w:rPr>
                <w:lang w:val="pl-PL"/>
              </w:rPr>
              <w:t>.</w:t>
            </w:r>
            <w:r w:rsidRPr="00012259">
              <w:rPr>
                <w:lang w:val="pl-PL"/>
              </w:rPr>
              <w:t>"</w:t>
            </w:r>
          </w:p>
        </w:tc>
        <w:tc>
          <w:tcPr>
            <w:tcW w:w="9438" w:type="dxa"/>
            <w:tcBorders>
              <w:top w:val="double" w:sz="4" w:space="0" w:color="auto"/>
              <w:bottom w:val="double" w:sz="4" w:space="0" w:color="auto"/>
            </w:tcBorders>
          </w:tcPr>
          <w:p w:rsidR="008C40EB" w:rsidRDefault="008C40EB" w:rsidP="009A24EF">
            <w:pPr>
              <w:rPr>
                <w:lang w:val="pl-PL"/>
              </w:rPr>
            </w:pPr>
            <w:r>
              <w:rPr>
                <w:lang w:val="pl-PL"/>
              </w:rPr>
              <w:t>1.</w:t>
            </w:r>
            <w:r w:rsidRPr="00012259">
              <w:rPr>
                <w:lang w:val="pl-PL"/>
              </w:rPr>
              <w:t xml:space="preserve"> Przekazanie podpisanej koszulki z poprzedniego sezonu Ligi Mistrzów na  aukcję</w:t>
            </w:r>
            <w:r>
              <w:rPr>
                <w:lang w:val="pl-PL"/>
              </w:rPr>
              <w:t xml:space="preserve"> -   </w:t>
            </w:r>
          </w:p>
          <w:p w:rsidR="008C40EB" w:rsidRPr="00C55FB8" w:rsidRDefault="008A37BE" w:rsidP="009A24EF">
            <w:pPr>
              <w:rPr>
                <w:lang w:val="pl-PL"/>
              </w:rPr>
            </w:pPr>
            <w:hyperlink r:id="rId10" w:history="1">
              <w:r w:rsidR="008C40EB" w:rsidRPr="0039361A">
                <w:rPr>
                  <w:rStyle w:val="Hipercze"/>
                  <w:lang w:val="pl-PL"/>
                </w:rPr>
                <w:t>https://www.onet.pl/sport/onetsport/robert-lewandowski-przekazal-swoja-koszulke-na-aukcje-charytatywna/lmztrdg,d87b6cc4</w:t>
              </w:r>
            </w:hyperlink>
            <w:r w:rsidR="008C40EB">
              <w:rPr>
                <w:lang w:val="pl-PL"/>
              </w:rPr>
              <w:t xml:space="preserve"> /// </w:t>
            </w:r>
            <w:hyperlink r:id="rId11" w:history="1">
              <w:r w:rsidR="008C40EB" w:rsidRPr="0039361A">
                <w:rPr>
                  <w:rStyle w:val="Hipercze"/>
                  <w:lang w:val="pl-PL"/>
                </w:rPr>
                <w:t>https://less.app/product/1380131-t-shirt-koszulka-adidas?utm_source=some&amp;utm_medium=posty&amp;utm_campaign=lewandowskirobertamelka</w:t>
              </w:r>
            </w:hyperlink>
            <w:r w:rsidR="008C40EB">
              <w:rPr>
                <w:lang w:val="pl-PL"/>
              </w:rPr>
              <w:t xml:space="preserve"> </w:t>
            </w:r>
          </w:p>
        </w:tc>
      </w:tr>
      <w:tr w:rsidR="008A3012" w:rsidRPr="00B750ED" w:rsidTr="00A14F8D">
        <w:tc>
          <w:tcPr>
            <w:tcW w:w="2028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B77FF" w:rsidRPr="0013048B" w:rsidRDefault="002B77FF" w:rsidP="002B77FF">
            <w:pPr>
              <w:pStyle w:val="Akapitzlist"/>
              <w:numPr>
                <w:ilvl w:val="0"/>
                <w:numId w:val="6"/>
              </w:numPr>
              <w:rPr>
                <w:b/>
                <w:lang w:val="pl-PL"/>
              </w:rPr>
            </w:pPr>
            <w:r w:rsidRPr="0013048B">
              <w:rPr>
                <w:b/>
                <w:lang w:val="pl-PL"/>
              </w:rPr>
              <w:t xml:space="preserve">Kuba </w:t>
            </w:r>
            <w:proofErr w:type="spellStart"/>
            <w:r w:rsidRPr="0013048B">
              <w:rPr>
                <w:b/>
                <w:lang w:val="pl-PL"/>
              </w:rPr>
              <w:t>Błaszczykowski</w:t>
            </w:r>
            <w:proofErr w:type="spellEnd"/>
            <w:r w:rsidRPr="0013048B">
              <w:rPr>
                <w:b/>
                <w:lang w:val="pl-PL"/>
              </w:rPr>
              <w:t xml:space="preserve"> 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742186" w:rsidRDefault="002B77FF" w:rsidP="008E3CBC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1. </w:t>
            </w:r>
            <w:r w:rsidR="008E3CBC">
              <w:rPr>
                <w:b/>
                <w:lang w:val="pl-PL"/>
              </w:rPr>
              <w:t>Bycie fundatorem</w:t>
            </w:r>
            <w:r>
              <w:rPr>
                <w:b/>
                <w:lang w:val="pl-PL"/>
              </w:rPr>
              <w:t xml:space="preserve"> fundacji Ludzki Gest od 5 lat 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747EA7" w:rsidRPr="00747EA7" w:rsidRDefault="002B77FF" w:rsidP="00747EA7">
            <w:pPr>
              <w:rPr>
                <w:bCs/>
                <w:lang w:val="pl-PL"/>
              </w:rPr>
            </w:pPr>
            <w:r w:rsidRPr="002B77FF">
              <w:rPr>
                <w:lang w:val="pl-PL"/>
              </w:rPr>
              <w:t xml:space="preserve">1. </w:t>
            </w:r>
            <w:r w:rsidR="008E3CBC">
              <w:rPr>
                <w:lang w:val="pl-PL"/>
              </w:rPr>
              <w:t>Bycie fundatorem</w:t>
            </w:r>
            <w:r w:rsidRPr="002B77FF">
              <w:rPr>
                <w:lang w:val="pl-PL"/>
              </w:rPr>
              <w:t xml:space="preserve"> fundacji Ludzki Gest od 5 lat </w:t>
            </w:r>
            <w:r w:rsidR="00747EA7">
              <w:rPr>
                <w:lang w:val="pl-PL"/>
              </w:rPr>
              <w:t>–</w:t>
            </w:r>
            <w:r>
              <w:rPr>
                <w:lang w:val="pl-PL"/>
              </w:rPr>
              <w:t xml:space="preserve"> </w:t>
            </w:r>
            <w:r w:rsidR="00747EA7" w:rsidRPr="00747EA7">
              <w:rPr>
                <w:lang w:val="pl-PL"/>
              </w:rPr>
              <w:t>„</w:t>
            </w:r>
            <w:r w:rsidR="00747EA7" w:rsidRPr="00747EA7">
              <w:rPr>
                <w:bCs/>
                <w:lang w:val="pl-PL"/>
              </w:rPr>
              <w:t>Główny cel</w:t>
            </w:r>
          </w:p>
          <w:p w:rsidR="00747EA7" w:rsidRPr="00747EA7" w:rsidRDefault="00747EA7" w:rsidP="00747EA7">
            <w:pPr>
              <w:rPr>
                <w:lang w:val="pl-PL"/>
              </w:rPr>
            </w:pPr>
            <w:r w:rsidRPr="00747EA7">
              <w:rPr>
                <w:lang w:val="pl-PL"/>
              </w:rPr>
              <w:t xml:space="preserve">To kształtowanie pozytywnych postaw wśród dzieci i młodzieży, poprzez wspieranie ich rozwoju ze szczególnym uwzględnieniem kultury fizycznej. Fundacja – organizując turnieje sportowe, koncerty charytatywne, itp., zbierając w ten sposób fundusze na leczenie, rehabilitację, pomoc socjalną i rozwój talentów młodych ludzi. </w:t>
            </w:r>
            <w:r w:rsidRPr="00747EA7">
              <w:rPr>
                <w:lang w:val="pl-PL"/>
              </w:rPr>
              <w:lastRenderedPageBreak/>
              <w:t>Grono przyjaciół Fundacji, którzy bezinteresownie wspomagają ją w tych działaniach powiększa się z każdym miesiącem.”</w:t>
            </w:r>
          </w:p>
          <w:p w:rsidR="002B77FF" w:rsidRPr="002B77FF" w:rsidRDefault="002B77FF" w:rsidP="002B77FF">
            <w:pPr>
              <w:rPr>
                <w:lang w:val="pl-PL"/>
              </w:rPr>
            </w:pPr>
          </w:p>
        </w:tc>
        <w:tc>
          <w:tcPr>
            <w:tcW w:w="9438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747EA7" w:rsidRDefault="00747EA7" w:rsidP="008E3CBC">
            <w:pPr>
              <w:rPr>
                <w:lang w:val="pl-PL"/>
              </w:rPr>
            </w:pPr>
            <w:r w:rsidRPr="00747EA7">
              <w:rPr>
                <w:lang w:val="pl-PL"/>
              </w:rPr>
              <w:lastRenderedPageBreak/>
              <w:t xml:space="preserve">1. </w:t>
            </w:r>
            <w:r w:rsidR="008E3CBC">
              <w:rPr>
                <w:lang w:val="pl-PL"/>
              </w:rPr>
              <w:t>Bycie fundatorem</w:t>
            </w:r>
            <w:r w:rsidRPr="00747EA7">
              <w:rPr>
                <w:lang w:val="pl-PL"/>
              </w:rPr>
              <w:t xml:space="preserve"> fundacji Ludzki Gest od 5 lat</w:t>
            </w:r>
            <w:r>
              <w:rPr>
                <w:lang w:val="pl-PL"/>
              </w:rPr>
              <w:t xml:space="preserve"> - </w:t>
            </w:r>
            <w:hyperlink r:id="rId12" w:history="1">
              <w:r w:rsidRPr="00485DA0">
                <w:rPr>
                  <w:rStyle w:val="Hipercze"/>
                  <w:lang w:val="pl-PL"/>
                </w:rPr>
                <w:t>https://ludzkigest.org/o-fundacji/</w:t>
              </w:r>
            </w:hyperlink>
            <w:r>
              <w:rPr>
                <w:lang w:val="pl-PL"/>
              </w:rPr>
              <w:t xml:space="preserve"> </w:t>
            </w:r>
          </w:p>
        </w:tc>
      </w:tr>
      <w:tr w:rsidR="008A3012" w:rsidRPr="00B750ED" w:rsidTr="00A14F8D">
        <w:tc>
          <w:tcPr>
            <w:tcW w:w="2028" w:type="dxa"/>
            <w:gridSpan w:val="2"/>
            <w:tcBorders>
              <w:top w:val="double" w:sz="4" w:space="0" w:color="auto"/>
            </w:tcBorders>
          </w:tcPr>
          <w:p w:rsidR="002B77FF" w:rsidRPr="0013048B" w:rsidRDefault="002B77FF" w:rsidP="002B77FF">
            <w:pPr>
              <w:pStyle w:val="Akapitzlist"/>
              <w:numPr>
                <w:ilvl w:val="0"/>
                <w:numId w:val="5"/>
              </w:numPr>
              <w:rPr>
                <w:b/>
                <w:lang w:val="pl-PL"/>
              </w:rPr>
            </w:pPr>
            <w:r w:rsidRPr="0013048B">
              <w:rPr>
                <w:b/>
                <w:lang w:val="pl-PL"/>
              </w:rPr>
              <w:lastRenderedPageBreak/>
              <w:t>Karol Wiśniewski/</w:t>
            </w:r>
            <w:proofErr w:type="spellStart"/>
            <w:r w:rsidRPr="0013048B">
              <w:rPr>
                <w:b/>
                <w:lang w:val="pl-PL"/>
              </w:rPr>
              <w:t>Friz</w:t>
            </w:r>
            <w:proofErr w:type="spellEnd"/>
            <w:r w:rsidRPr="0013048B">
              <w:rPr>
                <w:b/>
                <w:lang w:val="pl-PL"/>
              </w:rPr>
              <w:t xml:space="preserve"> </w:t>
            </w:r>
          </w:p>
        </w:tc>
        <w:tc>
          <w:tcPr>
            <w:tcW w:w="1769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2406E4" w:rsidRDefault="002B77FF" w:rsidP="002B77FF">
            <w:pPr>
              <w:rPr>
                <w:b/>
                <w:bCs/>
                <w:lang w:val="pl-PL"/>
              </w:rPr>
            </w:pPr>
            <w:r>
              <w:rPr>
                <w:lang w:val="pl-PL"/>
              </w:rPr>
              <w:t xml:space="preserve">1. </w:t>
            </w:r>
            <w:r w:rsidRPr="002406E4">
              <w:rPr>
                <w:b/>
                <w:bCs/>
                <w:lang w:val="pl-PL"/>
              </w:rPr>
              <w:t>Karol Wiśniewsk</w:t>
            </w:r>
            <w:r>
              <w:rPr>
                <w:b/>
                <w:bCs/>
                <w:lang w:val="pl-PL"/>
              </w:rPr>
              <w:t>i wraz z  Ekipą</w:t>
            </w:r>
            <w:r w:rsidRPr="002406E4">
              <w:rPr>
                <w:b/>
                <w:bCs/>
                <w:lang w:val="pl-PL"/>
              </w:rPr>
              <w:t xml:space="preserve"> przekazali </w:t>
            </w:r>
            <w:r>
              <w:rPr>
                <w:b/>
                <w:bCs/>
                <w:lang w:val="pl-PL"/>
              </w:rPr>
              <w:t>środki</w:t>
            </w:r>
            <w:r w:rsidRPr="002406E4">
              <w:rPr>
                <w:b/>
                <w:bCs/>
                <w:lang w:val="pl-PL"/>
              </w:rPr>
              <w:t xml:space="preserve"> na pomoc polskim lekarzom w walce z </w:t>
            </w:r>
            <w:proofErr w:type="spellStart"/>
            <w:r w:rsidRPr="002406E4">
              <w:rPr>
                <w:b/>
                <w:bCs/>
                <w:lang w:val="pl-PL"/>
              </w:rPr>
              <w:t>koronawirusem</w:t>
            </w:r>
            <w:proofErr w:type="spellEnd"/>
            <w:r>
              <w:rPr>
                <w:b/>
                <w:bCs/>
                <w:lang w:val="pl-PL"/>
              </w:rPr>
              <w:t xml:space="preserve"> – zebrano 100 000zł. </w:t>
            </w:r>
          </w:p>
          <w:p w:rsidR="002B77FF" w:rsidRPr="00C55FB8" w:rsidRDefault="002B77FF" w:rsidP="002B77FF">
            <w:pPr>
              <w:rPr>
                <w:lang w:val="pl-PL"/>
              </w:rPr>
            </w:pP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DE19E1" w:rsidRDefault="002B77FF" w:rsidP="002B77FF">
            <w:pPr>
              <w:rPr>
                <w:bCs/>
                <w:lang w:val="pl-PL"/>
              </w:rPr>
            </w:pPr>
            <w:r w:rsidRPr="00DE19E1">
              <w:rPr>
                <w:lang w:val="pl-PL"/>
              </w:rPr>
              <w:t xml:space="preserve">1. </w:t>
            </w:r>
            <w:r w:rsidRPr="00DE19E1">
              <w:rPr>
                <w:bCs/>
                <w:lang w:val="pl-PL"/>
              </w:rPr>
              <w:t>Karol Wiśniewsk</w:t>
            </w:r>
            <w:r>
              <w:rPr>
                <w:bCs/>
                <w:lang w:val="pl-PL"/>
              </w:rPr>
              <w:t xml:space="preserve">i </w:t>
            </w:r>
            <w:r w:rsidRPr="00DE19E1">
              <w:rPr>
                <w:bCs/>
                <w:lang w:val="pl-PL"/>
              </w:rPr>
              <w:t xml:space="preserve">wraz z  Ekipą przekazali środki na pomoc polskim lekarzom w walce z </w:t>
            </w:r>
            <w:proofErr w:type="spellStart"/>
            <w:r w:rsidRPr="00DE19E1">
              <w:rPr>
                <w:bCs/>
                <w:lang w:val="pl-PL"/>
              </w:rPr>
              <w:t>koronawirusem</w:t>
            </w:r>
            <w:proofErr w:type="spellEnd"/>
            <w:r w:rsidRPr="00DE19E1">
              <w:rPr>
                <w:bCs/>
                <w:lang w:val="pl-PL"/>
              </w:rPr>
              <w:t xml:space="preserve"> </w:t>
            </w:r>
            <w:r>
              <w:rPr>
                <w:bCs/>
                <w:lang w:val="pl-PL"/>
              </w:rPr>
              <w:t>– „</w:t>
            </w:r>
            <w:r w:rsidRPr="00920B03">
              <w:rPr>
                <w:bCs/>
                <w:lang w:val="pl-PL"/>
              </w:rPr>
              <w:t xml:space="preserve">Polski youtuber Karol Wiśniewski, znany jako </w:t>
            </w:r>
            <w:proofErr w:type="spellStart"/>
            <w:r w:rsidRPr="00920B03">
              <w:rPr>
                <w:bCs/>
                <w:lang w:val="pl-PL"/>
              </w:rPr>
              <w:t>Friz</w:t>
            </w:r>
            <w:proofErr w:type="spellEnd"/>
            <w:r w:rsidRPr="00920B03">
              <w:rPr>
                <w:bCs/>
                <w:lang w:val="pl-PL"/>
              </w:rPr>
              <w:t xml:space="preserve">, postanowił wspólnie z przyjaciółmi z kanału Ekipa przekazać 100 tys. złotych na pomoc polskim lekarzom w walce z </w:t>
            </w:r>
            <w:proofErr w:type="spellStart"/>
            <w:r w:rsidRPr="00920B03">
              <w:rPr>
                <w:bCs/>
                <w:lang w:val="pl-PL"/>
              </w:rPr>
              <w:t>koronawirusem</w:t>
            </w:r>
            <w:proofErr w:type="spellEnd"/>
            <w:r w:rsidRPr="00920B03">
              <w:rPr>
                <w:bCs/>
                <w:lang w:val="pl-PL"/>
              </w:rPr>
              <w:t xml:space="preserve">. </w:t>
            </w:r>
            <w:proofErr w:type="spellStart"/>
            <w:r w:rsidRPr="00920B03">
              <w:rPr>
                <w:bCs/>
                <w:lang w:val="pl-PL"/>
              </w:rPr>
              <w:t>Friz</w:t>
            </w:r>
            <w:proofErr w:type="spellEnd"/>
            <w:r w:rsidRPr="00920B03">
              <w:rPr>
                <w:bCs/>
                <w:lang w:val="pl-PL"/>
              </w:rPr>
              <w:t xml:space="preserve"> zachęcił swoich fanów do wspierania uruchomionej przez niego zrzutki internetowej, z której sfinansowana zostanie produkcja maseczek i innego sprzętu dla lekarzy.</w:t>
            </w:r>
            <w:r>
              <w:rPr>
                <w:bCs/>
                <w:lang w:val="pl-PL"/>
              </w:rPr>
              <w:t xml:space="preserve">” </w:t>
            </w:r>
          </w:p>
          <w:p w:rsidR="002B77FF" w:rsidRPr="00DE19E1" w:rsidRDefault="002B77FF" w:rsidP="002B77FF">
            <w:pPr>
              <w:rPr>
                <w:lang w:val="pl-PL"/>
              </w:rPr>
            </w:pP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2B77FF" w:rsidRPr="00C55FB8" w:rsidRDefault="002B77FF" w:rsidP="002B77FF">
            <w:pPr>
              <w:rPr>
                <w:lang w:val="pl-PL"/>
              </w:rPr>
            </w:pPr>
            <w:r>
              <w:rPr>
                <w:lang w:val="pl-PL"/>
              </w:rPr>
              <w:t xml:space="preserve">1. </w:t>
            </w:r>
            <w:r w:rsidRPr="00DE19E1">
              <w:rPr>
                <w:bCs/>
                <w:lang w:val="pl-PL"/>
              </w:rPr>
              <w:t>Karol Wiśniewsk</w:t>
            </w:r>
            <w:r>
              <w:rPr>
                <w:bCs/>
                <w:lang w:val="pl-PL"/>
              </w:rPr>
              <w:t xml:space="preserve">i </w:t>
            </w:r>
            <w:r w:rsidRPr="00DE19E1">
              <w:rPr>
                <w:bCs/>
                <w:lang w:val="pl-PL"/>
              </w:rPr>
              <w:t xml:space="preserve">wraz z  Ekipą przekazali środki na pomoc polskim lekarzom w walce z </w:t>
            </w:r>
            <w:proofErr w:type="spellStart"/>
            <w:r w:rsidRPr="00DE19E1">
              <w:rPr>
                <w:bCs/>
                <w:lang w:val="pl-PL"/>
              </w:rPr>
              <w:t>koronawirusem</w:t>
            </w:r>
            <w:proofErr w:type="spellEnd"/>
            <w:r>
              <w:rPr>
                <w:bCs/>
                <w:lang w:val="pl-PL"/>
              </w:rPr>
              <w:t xml:space="preserve"> - </w:t>
            </w:r>
            <w:hyperlink r:id="rId13" w:history="1">
              <w:r w:rsidRPr="00485DA0">
                <w:rPr>
                  <w:rStyle w:val="Hipercze"/>
                  <w:bCs/>
                  <w:lang w:val="pl-PL"/>
                </w:rPr>
                <w:t>https://polskatimes.pl/karol-friz-wisniewski-oraz-ekipa-przekazali-100-tys-zl-na-pomoc-polskim-lekarzom-w-walce-z-koronawirusem/ar/c1-14899685</w:t>
              </w:r>
            </w:hyperlink>
            <w:r>
              <w:rPr>
                <w:bCs/>
                <w:lang w:val="pl-PL"/>
              </w:rPr>
              <w:t xml:space="preserve"> </w:t>
            </w:r>
          </w:p>
        </w:tc>
      </w:tr>
      <w:tr w:rsidR="00A06F61" w:rsidRPr="00B750ED" w:rsidTr="00A14F8D">
        <w:trPr>
          <w:trHeight w:val="2102"/>
        </w:trPr>
        <w:tc>
          <w:tcPr>
            <w:tcW w:w="2028" w:type="dxa"/>
            <w:gridSpan w:val="2"/>
            <w:vMerge w:val="restart"/>
            <w:tcBorders>
              <w:top w:val="double" w:sz="4" w:space="0" w:color="auto"/>
            </w:tcBorders>
          </w:tcPr>
          <w:p w:rsidR="002B77FF" w:rsidRPr="0013048B" w:rsidRDefault="002B77FF" w:rsidP="002B77FF">
            <w:pPr>
              <w:pStyle w:val="Akapitzlist"/>
              <w:numPr>
                <w:ilvl w:val="0"/>
                <w:numId w:val="4"/>
              </w:numPr>
              <w:rPr>
                <w:b/>
                <w:lang w:val="pl-PL"/>
              </w:rPr>
            </w:pPr>
            <w:r w:rsidRPr="0013048B">
              <w:rPr>
                <w:b/>
                <w:lang w:val="pl-PL"/>
              </w:rPr>
              <w:t xml:space="preserve">Dorota </w:t>
            </w:r>
            <w:proofErr w:type="spellStart"/>
            <w:r w:rsidRPr="0013048B">
              <w:rPr>
                <w:b/>
                <w:lang w:val="pl-PL"/>
              </w:rPr>
              <w:t>Rabczewska</w:t>
            </w:r>
            <w:proofErr w:type="spellEnd"/>
            <w:r w:rsidRPr="0013048B">
              <w:rPr>
                <w:b/>
                <w:lang w:val="pl-PL"/>
              </w:rPr>
              <w:t>-Stępień/Doda</w:t>
            </w:r>
          </w:p>
        </w:tc>
        <w:tc>
          <w:tcPr>
            <w:tcW w:w="1769" w:type="dxa"/>
            <w:tcBorders>
              <w:top w:val="double" w:sz="4" w:space="0" w:color="auto"/>
            </w:tcBorders>
          </w:tcPr>
          <w:p w:rsidR="002B77FF" w:rsidRDefault="002B77FF" w:rsidP="002B77FF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1. </w:t>
            </w:r>
            <w:r>
              <w:rPr>
                <w:b/>
                <w:lang w:val="pl-PL"/>
              </w:rPr>
              <w:t xml:space="preserve">Przekazywanie dużej części zdobytych nagród w formie statuetek, jak i w formie </w:t>
            </w:r>
            <w:r>
              <w:rPr>
                <w:b/>
                <w:lang w:val="pl-PL"/>
              </w:rPr>
              <w:lastRenderedPageBreak/>
              <w:t xml:space="preserve">pieniężnej na cele </w:t>
            </w:r>
          </w:p>
          <w:p w:rsidR="002B77FF" w:rsidRPr="00B43FFB" w:rsidRDefault="002B77FF" w:rsidP="002B77FF">
            <w:pPr>
              <w:rPr>
                <w:b/>
                <w:lang w:val="pl-PL"/>
              </w:rPr>
            </w:pPr>
            <w:r>
              <w:rPr>
                <w:b/>
                <w:lang w:val="pl-PL"/>
              </w:rPr>
              <w:t>charytatywne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2B77FF" w:rsidRPr="00B43FFB" w:rsidRDefault="002B77FF" w:rsidP="002B77FF">
            <w:pPr>
              <w:rPr>
                <w:lang w:val="pl-PL"/>
              </w:rPr>
            </w:pPr>
            <w:r w:rsidRPr="00B43FFB">
              <w:rPr>
                <w:lang w:val="pl-PL"/>
              </w:rPr>
              <w:lastRenderedPageBreak/>
              <w:t xml:space="preserve">1. Przekazywanie dużej części zdobytych nagród w formie statuetek, jak i w formie pieniężnej na cele </w:t>
            </w:r>
          </w:p>
          <w:p w:rsidR="002B77FF" w:rsidRPr="00B43FFB" w:rsidRDefault="002B77FF" w:rsidP="002B77FF">
            <w:pPr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B43FFB">
              <w:rPr>
                <w:lang w:val="pl-PL"/>
              </w:rPr>
              <w:t>harytatywne</w:t>
            </w:r>
            <w:r>
              <w:rPr>
                <w:lang w:val="pl-PL"/>
              </w:rPr>
              <w:t xml:space="preserve"> – „</w:t>
            </w:r>
            <w:r w:rsidRPr="00B43FFB">
              <w:rPr>
                <w:lang w:val="pl-PL"/>
              </w:rPr>
              <w:t xml:space="preserve">Doda wzięła udział w programie "Tak to </w:t>
            </w:r>
            <w:r w:rsidRPr="00B43FFB">
              <w:rPr>
                <w:lang w:val="pl-PL"/>
              </w:rPr>
              <w:lastRenderedPageBreak/>
              <w:t xml:space="preserve">leciało" celem programu było przekazanie przez gwiazdę wygranej na cele charytatywne. </w:t>
            </w:r>
            <w:proofErr w:type="spellStart"/>
            <w:r w:rsidRPr="00B43FFB">
              <w:rPr>
                <w:lang w:val="pl-PL"/>
              </w:rPr>
              <w:t>Rabczewska</w:t>
            </w:r>
            <w:proofErr w:type="spellEnd"/>
            <w:r w:rsidRPr="00B43FFB">
              <w:rPr>
                <w:lang w:val="pl-PL"/>
              </w:rPr>
              <w:t xml:space="preserve"> wygrała wtedy 150 tys. złotych, które przekazała na rzecz Stowarzyszenia Chorych na Stwardnienie Rozsiane.</w:t>
            </w:r>
            <w:r>
              <w:rPr>
                <w:lang w:val="pl-PL"/>
              </w:rPr>
              <w:t>”</w:t>
            </w: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2B77FF" w:rsidRPr="00B43FFB" w:rsidRDefault="002B77FF" w:rsidP="002B77FF">
            <w:pPr>
              <w:rPr>
                <w:lang w:val="pl-PL"/>
              </w:rPr>
            </w:pPr>
            <w:r w:rsidRPr="00B43FFB">
              <w:rPr>
                <w:lang w:val="pl-PL"/>
              </w:rPr>
              <w:lastRenderedPageBreak/>
              <w:t xml:space="preserve">1. Przekazywanie dużej części zdobytych nagród w formie statuetek, jak i w formie pieniężnej na cele </w:t>
            </w:r>
          </w:p>
          <w:p w:rsidR="002B77FF" w:rsidRPr="00C55FB8" w:rsidRDefault="002B77FF" w:rsidP="002B77FF">
            <w:pPr>
              <w:rPr>
                <w:lang w:val="pl-PL"/>
              </w:rPr>
            </w:pPr>
            <w:r>
              <w:rPr>
                <w:lang w:val="pl-PL"/>
              </w:rPr>
              <w:t>c</w:t>
            </w:r>
            <w:r w:rsidRPr="00B43FFB">
              <w:rPr>
                <w:lang w:val="pl-PL"/>
              </w:rPr>
              <w:t>harytatywne</w:t>
            </w:r>
            <w:r>
              <w:rPr>
                <w:lang w:val="pl-PL"/>
              </w:rPr>
              <w:t xml:space="preserve"> - </w:t>
            </w:r>
            <w:hyperlink r:id="rId14" w:history="1">
              <w:r w:rsidRPr="00485DA0">
                <w:rPr>
                  <w:rStyle w:val="Hipercze"/>
                  <w:lang w:val="pl-PL"/>
                </w:rPr>
                <w:t>https://www.fakt.pl/kobieta/plotki/doda-od-lat-przekazuje-wiele-rzeczowych-i-finansowych-na-cele-charytatywne/ngljb34</w:t>
              </w:r>
            </w:hyperlink>
            <w:r>
              <w:rPr>
                <w:lang w:val="pl-PL"/>
              </w:rPr>
              <w:t xml:space="preserve"> </w:t>
            </w:r>
          </w:p>
        </w:tc>
      </w:tr>
      <w:tr w:rsidR="00A06F61" w:rsidRPr="00B750ED" w:rsidTr="00A14F8D">
        <w:trPr>
          <w:trHeight w:val="2101"/>
        </w:trPr>
        <w:tc>
          <w:tcPr>
            <w:tcW w:w="2028" w:type="dxa"/>
            <w:gridSpan w:val="2"/>
            <w:vMerge/>
          </w:tcPr>
          <w:p w:rsidR="002B77FF" w:rsidRPr="00123BE1" w:rsidRDefault="002B77FF" w:rsidP="002B77FF">
            <w:pPr>
              <w:rPr>
                <w:lang w:val="pl-PL"/>
              </w:rPr>
            </w:pPr>
          </w:p>
        </w:tc>
        <w:tc>
          <w:tcPr>
            <w:tcW w:w="1769" w:type="dxa"/>
            <w:tcBorders>
              <w:bottom w:val="double" w:sz="4" w:space="0" w:color="auto"/>
            </w:tcBorders>
          </w:tcPr>
          <w:p w:rsidR="002B77FF" w:rsidRPr="00B43FFB" w:rsidRDefault="002B77FF" w:rsidP="002B77FF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2. </w:t>
            </w:r>
            <w:r>
              <w:rPr>
                <w:b/>
                <w:lang w:val="pl-PL"/>
              </w:rPr>
              <w:t xml:space="preserve">Wspieranie </w:t>
            </w:r>
            <w:proofErr w:type="spellStart"/>
            <w:r>
              <w:rPr>
                <w:b/>
                <w:lang w:val="pl-PL"/>
              </w:rPr>
              <w:t>WOŚP’u</w:t>
            </w:r>
            <w:proofErr w:type="spellEnd"/>
            <w:r>
              <w:rPr>
                <w:b/>
                <w:lang w:val="pl-PL"/>
              </w:rPr>
              <w:t xml:space="preserve"> 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:rsidR="002B77FF" w:rsidRPr="00C55FB8" w:rsidRDefault="002B77FF" w:rsidP="002B77FF">
            <w:pPr>
              <w:rPr>
                <w:lang w:val="pl-PL"/>
              </w:rPr>
            </w:pPr>
            <w:r>
              <w:rPr>
                <w:lang w:val="pl-PL"/>
              </w:rPr>
              <w:t xml:space="preserve">2. </w:t>
            </w:r>
            <w:r w:rsidRPr="00B43FFB">
              <w:rPr>
                <w:lang w:val="pl-PL"/>
              </w:rPr>
              <w:t xml:space="preserve">Wspieranie </w:t>
            </w:r>
            <w:proofErr w:type="spellStart"/>
            <w:r w:rsidRPr="00B43FFB">
              <w:rPr>
                <w:lang w:val="pl-PL"/>
              </w:rPr>
              <w:t>WOŚP’u</w:t>
            </w:r>
            <w:proofErr w:type="spellEnd"/>
            <w:r w:rsidRPr="00B43FFB">
              <w:rPr>
                <w:lang w:val="pl-PL"/>
              </w:rPr>
              <w:t xml:space="preserve"> -poprzez przekazywanie nagród, kreacji i innych przedmiotów związanych z jej osobą na licytację</w:t>
            </w:r>
          </w:p>
        </w:tc>
        <w:tc>
          <w:tcPr>
            <w:tcW w:w="9438" w:type="dxa"/>
            <w:tcBorders>
              <w:bottom w:val="double" w:sz="4" w:space="0" w:color="auto"/>
            </w:tcBorders>
          </w:tcPr>
          <w:p w:rsidR="002B77FF" w:rsidRPr="00C55FB8" w:rsidRDefault="002B77FF" w:rsidP="002B77FF">
            <w:pPr>
              <w:rPr>
                <w:lang w:val="pl-PL"/>
              </w:rPr>
            </w:pPr>
            <w:r>
              <w:rPr>
                <w:lang w:val="pl-PL"/>
              </w:rPr>
              <w:t xml:space="preserve">2. </w:t>
            </w:r>
            <w:r w:rsidRPr="00B43FFB">
              <w:rPr>
                <w:lang w:val="pl-PL"/>
              </w:rPr>
              <w:t xml:space="preserve">Wspieranie </w:t>
            </w:r>
            <w:proofErr w:type="spellStart"/>
            <w:r w:rsidRPr="00B43FFB">
              <w:rPr>
                <w:lang w:val="pl-PL"/>
              </w:rPr>
              <w:t>WOŚP’u</w:t>
            </w:r>
            <w:proofErr w:type="spellEnd"/>
            <w:r>
              <w:rPr>
                <w:lang w:val="pl-PL"/>
              </w:rPr>
              <w:t xml:space="preserve"> - </w:t>
            </w:r>
            <w:hyperlink r:id="rId15" w:history="1">
              <w:r w:rsidRPr="00485DA0">
                <w:rPr>
                  <w:rStyle w:val="Hipercze"/>
                  <w:lang w:val="pl-PL"/>
                </w:rPr>
                <w:t>https://www.fakt.pl/kobieta/plotki/doda-od-lat-przekazuje-wiele-rzeczowych-i-finansowych-na-cele-charytatywne/ngljb34</w:t>
              </w:r>
            </w:hyperlink>
            <w:r>
              <w:rPr>
                <w:lang w:val="pl-PL"/>
              </w:rPr>
              <w:t xml:space="preserve"> </w:t>
            </w:r>
          </w:p>
        </w:tc>
      </w:tr>
      <w:tr w:rsidR="00A06F61" w:rsidRPr="00B750ED" w:rsidTr="00B750ED">
        <w:trPr>
          <w:trHeight w:val="3676"/>
        </w:trPr>
        <w:tc>
          <w:tcPr>
            <w:tcW w:w="1978" w:type="dxa"/>
            <w:tcBorders>
              <w:top w:val="double" w:sz="4" w:space="0" w:color="auto"/>
            </w:tcBorders>
          </w:tcPr>
          <w:p w:rsidR="002B77FF" w:rsidRPr="0013048B" w:rsidRDefault="002B77FF" w:rsidP="002B77FF">
            <w:pPr>
              <w:pStyle w:val="Akapitzlist"/>
              <w:numPr>
                <w:ilvl w:val="0"/>
                <w:numId w:val="3"/>
              </w:numPr>
              <w:rPr>
                <w:b/>
                <w:lang w:val="pl-PL"/>
              </w:rPr>
            </w:pPr>
            <w:r w:rsidRPr="0013048B">
              <w:rPr>
                <w:b/>
                <w:lang w:val="pl-PL"/>
              </w:rPr>
              <w:t xml:space="preserve">Ewa Chodakowska 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</w:tcPr>
          <w:p w:rsidR="002B77FF" w:rsidRPr="0032400A" w:rsidRDefault="002B77FF" w:rsidP="002B77FF">
            <w:pPr>
              <w:rPr>
                <w:b/>
                <w:lang w:val="pl-PL"/>
              </w:rPr>
            </w:pPr>
            <w:r>
              <w:rPr>
                <w:lang w:val="pl-PL"/>
              </w:rPr>
              <w:t xml:space="preserve">1. </w:t>
            </w:r>
            <w:r>
              <w:rPr>
                <w:b/>
                <w:lang w:val="pl-PL"/>
              </w:rPr>
              <w:t xml:space="preserve">Przekazanie treningów personalnych, produktów opatrzonych jej autografem oraz udziałów w Tygodniach Metamorfozy na rzecz WOŚP w 2021 i poprzednich latach </w:t>
            </w:r>
            <w:r>
              <w:rPr>
                <w:lang w:val="pl-PL"/>
              </w:rPr>
              <w:t xml:space="preserve">– </w:t>
            </w:r>
            <w:r>
              <w:rPr>
                <w:b/>
                <w:lang w:val="pl-PL"/>
              </w:rPr>
              <w:t>zebrano 200 000 zł.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663C78" w:rsidRDefault="002B77FF" w:rsidP="002B77FF">
            <w:pPr>
              <w:rPr>
                <w:lang w:val="pl-PL"/>
              </w:rPr>
            </w:pPr>
            <w:r w:rsidRPr="00663C78">
              <w:rPr>
                <w:lang w:val="pl-PL"/>
              </w:rPr>
              <w:t xml:space="preserve">1. Przekazanie treningów personalnych, produktów opatrzonych jej autografem oraz udziałów w Tygodniach Metamorfozy na rzecz WOŚP w 2021 i poprzednich latach </w:t>
            </w:r>
            <w:r>
              <w:rPr>
                <w:lang w:val="pl-PL"/>
              </w:rPr>
              <w:t>–</w:t>
            </w:r>
            <w:r w:rsidRPr="00663C78">
              <w:rPr>
                <w:lang w:val="pl-PL"/>
              </w:rPr>
              <w:t xml:space="preserve"> </w:t>
            </w:r>
            <w:r>
              <w:rPr>
                <w:lang w:val="pl-PL"/>
              </w:rPr>
              <w:t>„</w:t>
            </w:r>
            <w:r w:rsidRPr="00120BEB">
              <w:rPr>
                <w:lang w:val="pl-PL"/>
              </w:rPr>
              <w:t xml:space="preserve">Ewa Chodakowska gra z Wielką Orkiestrą Świątecznej Pomocy nieprzerwanie już od 8. lat. W ramach wsparcia przekazała do tej pory treningi personalne, niezliczoną ilość produktów opatrzonych jej autografem oraz udział w Tygodniach Metamorfozy, które </w:t>
            </w:r>
            <w:r w:rsidRPr="00120BEB">
              <w:rPr>
                <w:lang w:val="pl-PL"/>
              </w:rPr>
              <w:lastRenderedPageBreak/>
              <w:t xml:space="preserve">rokrocznie są hitami licytacji Rzeczy od Serca. Zaangażowanie Ewy w 29. Finał Wielkiej Orkiestry Świątecznej Pomocy jest jednak wyjątkowe. W tym roku po raz pierwszy Ewa włączyła w działania na rzecz WOŚP także swoje wszystkie platformy on-line: serwis z dietami </w:t>
            </w:r>
            <w:proofErr w:type="spellStart"/>
            <w:r w:rsidRPr="00120BEB">
              <w:rPr>
                <w:lang w:val="pl-PL"/>
              </w:rPr>
              <w:t>BeDiet</w:t>
            </w:r>
            <w:proofErr w:type="spellEnd"/>
            <w:r w:rsidRPr="00120BEB">
              <w:rPr>
                <w:lang w:val="pl-PL"/>
              </w:rPr>
              <w:t xml:space="preserve">, platformę z treningami </w:t>
            </w:r>
            <w:proofErr w:type="spellStart"/>
            <w:r w:rsidRPr="00120BEB">
              <w:rPr>
                <w:lang w:val="pl-PL"/>
              </w:rPr>
              <w:t>BeActive</w:t>
            </w:r>
            <w:proofErr w:type="spellEnd"/>
            <w:r w:rsidRPr="00120BEB">
              <w:rPr>
                <w:lang w:val="pl-PL"/>
              </w:rPr>
              <w:t xml:space="preserve"> TV i oficjalny sklep </w:t>
            </w:r>
            <w:proofErr w:type="spellStart"/>
            <w:r w:rsidRPr="00120BEB">
              <w:rPr>
                <w:lang w:val="pl-PL"/>
              </w:rPr>
              <w:t>Bebio</w:t>
            </w:r>
            <w:proofErr w:type="spellEnd"/>
            <w:r w:rsidRPr="00120BEB">
              <w:rPr>
                <w:lang w:val="pl-PL"/>
              </w:rPr>
              <w:t>.</w:t>
            </w:r>
            <w:r>
              <w:rPr>
                <w:lang w:val="pl-PL"/>
              </w:rPr>
              <w:t>”</w:t>
            </w: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2B77FF" w:rsidRPr="00C55FB8" w:rsidRDefault="002B77FF" w:rsidP="002B77FF">
            <w:pPr>
              <w:rPr>
                <w:lang w:val="pl-PL"/>
              </w:rPr>
            </w:pPr>
            <w:r>
              <w:rPr>
                <w:lang w:val="pl-PL"/>
              </w:rPr>
              <w:lastRenderedPageBreak/>
              <w:t xml:space="preserve">1. </w:t>
            </w:r>
            <w:r w:rsidRPr="00120BEB">
              <w:rPr>
                <w:lang w:val="pl-PL"/>
              </w:rPr>
              <w:t>Przekazanie treningów personalnych, produktów opatrzonych jej autografem oraz udziałów w Tygodniach Metamorfozy na rzecz WOŚP w 2021 i poprzednich latach</w:t>
            </w:r>
            <w:r>
              <w:rPr>
                <w:lang w:val="pl-PL"/>
              </w:rPr>
              <w:t xml:space="preserve"> - </w:t>
            </w:r>
            <w:hyperlink r:id="rId16" w:history="1">
              <w:r w:rsidRPr="00485DA0">
                <w:rPr>
                  <w:rStyle w:val="Hipercze"/>
                  <w:lang w:val="pl-PL"/>
                </w:rPr>
                <w:t>https://bebio.pl/charity/</w:t>
              </w:r>
            </w:hyperlink>
            <w:r>
              <w:rPr>
                <w:lang w:val="pl-PL"/>
              </w:rPr>
              <w:t xml:space="preserve"> </w:t>
            </w:r>
          </w:p>
        </w:tc>
      </w:tr>
      <w:tr w:rsidR="00A06F61" w:rsidRPr="00B750ED" w:rsidTr="00B750ED">
        <w:tblPrEx>
          <w:tblLook w:val="0000" w:firstRow="0" w:lastRow="0" w:firstColumn="0" w:lastColumn="0" w:noHBand="0" w:noVBand="0"/>
        </w:tblPrEx>
        <w:trPr>
          <w:trHeight w:val="1390"/>
        </w:trPr>
        <w:tc>
          <w:tcPr>
            <w:tcW w:w="1978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13048B" w:rsidRDefault="002B77FF" w:rsidP="002B77F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hd w:val="clear" w:color="auto" w:fill="FFFFFF"/>
                <w:lang w:val="pl-PL"/>
              </w:rPr>
            </w:pPr>
            <w:r w:rsidRPr="0013048B">
              <w:rPr>
                <w:rFonts w:cstheme="minorHAnsi"/>
                <w:b/>
                <w:shd w:val="clear" w:color="auto" w:fill="FFFFFF"/>
                <w:lang w:val="pl-PL"/>
              </w:rPr>
              <w:lastRenderedPageBreak/>
              <w:t xml:space="preserve">Michał Piróg 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B77FF" w:rsidRPr="007F45C8" w:rsidRDefault="002B77FF" w:rsidP="002B77FF">
            <w:pPr>
              <w:ind w:left="-5"/>
              <w:rPr>
                <w:rFonts w:cstheme="minorHAnsi"/>
                <w:b/>
                <w:shd w:val="clear" w:color="auto" w:fill="FFFFFF"/>
                <w:lang w:val="pl-PL"/>
              </w:rPr>
            </w:pPr>
            <w:r w:rsidRPr="007F45C8">
              <w:rPr>
                <w:rFonts w:cstheme="minorHAnsi"/>
                <w:shd w:val="clear" w:color="auto" w:fill="FFFFFF"/>
                <w:lang w:val="pl-PL"/>
              </w:rPr>
              <w:t xml:space="preserve">1. </w:t>
            </w:r>
            <w:r w:rsidRPr="007F45C8">
              <w:rPr>
                <w:rFonts w:cstheme="minorHAnsi"/>
                <w:b/>
                <w:shd w:val="clear" w:color="auto" w:fill="FFFFFF"/>
                <w:lang w:val="pl-PL"/>
              </w:rPr>
              <w:t>Przekazanie swoich ubrań na akcję Fundacji WWF Polska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7F45C8" w:rsidRDefault="002B77FF" w:rsidP="002B77FF">
            <w:pPr>
              <w:ind w:left="-5"/>
              <w:rPr>
                <w:rFonts w:cstheme="minorHAnsi"/>
                <w:shd w:val="clear" w:color="auto" w:fill="FFFFFF"/>
                <w:lang w:val="pl-PL"/>
              </w:rPr>
            </w:pPr>
            <w:r w:rsidRPr="007F45C8">
              <w:rPr>
                <w:rFonts w:cstheme="minorHAnsi"/>
                <w:shd w:val="clear" w:color="auto" w:fill="FFFFFF"/>
                <w:lang w:val="pl-PL"/>
              </w:rPr>
              <w:t>1. Przekazanie swoich ubrań na akcję Fundacji WWF Polska</w:t>
            </w:r>
            <w:r>
              <w:rPr>
                <w:rFonts w:cstheme="minorHAnsi"/>
                <w:shd w:val="clear" w:color="auto" w:fill="FFFFFF"/>
                <w:lang w:val="pl-PL"/>
              </w:rPr>
              <w:t xml:space="preserve"> – „</w:t>
            </w:r>
            <w:r w:rsidRPr="007F45C8">
              <w:rPr>
                <w:rFonts w:cstheme="minorHAnsi"/>
                <w:shd w:val="clear" w:color="auto" w:fill="FFFFFF"/>
                <w:lang w:val="pl-PL"/>
              </w:rPr>
              <w:t xml:space="preserve">Do nadania drugiego życia swoim ubraniom zachęcone zostały również znane polskie gwiazdy. </w:t>
            </w:r>
            <w:r>
              <w:rPr>
                <w:rFonts w:cstheme="minorHAnsi"/>
                <w:shd w:val="clear" w:color="auto" w:fill="FFFFFF"/>
                <w:lang w:val="pl-PL"/>
              </w:rPr>
              <w:t xml:space="preserve">…. </w:t>
            </w:r>
            <w:r w:rsidRPr="007F45C8">
              <w:rPr>
                <w:rFonts w:cstheme="minorHAnsi"/>
                <w:shd w:val="clear" w:color="auto" w:fill="FFFFFF"/>
                <w:lang w:val="pl-PL"/>
              </w:rPr>
              <w:t>i Michał Piróg przekazali swoje ubrania na aukcję charytatywną, z której dochód zostanie przekazany na programy ochrony przyrody WWF Polska.</w:t>
            </w:r>
            <w:r>
              <w:rPr>
                <w:rFonts w:cstheme="minorHAnsi"/>
                <w:shd w:val="clear" w:color="auto" w:fill="FFFFFF"/>
                <w:lang w:val="pl-PL"/>
              </w:rPr>
              <w:t>”</w:t>
            </w:r>
          </w:p>
        </w:tc>
        <w:tc>
          <w:tcPr>
            <w:tcW w:w="9438" w:type="dxa"/>
            <w:tcBorders>
              <w:top w:val="double" w:sz="4" w:space="0" w:color="auto"/>
              <w:bottom w:val="double" w:sz="4" w:space="0" w:color="auto"/>
            </w:tcBorders>
          </w:tcPr>
          <w:p w:rsidR="002B77FF" w:rsidRPr="007F45C8" w:rsidRDefault="002B77FF" w:rsidP="002B77FF">
            <w:pPr>
              <w:ind w:left="-5"/>
              <w:rPr>
                <w:rFonts w:cstheme="minorHAnsi"/>
                <w:shd w:val="clear" w:color="auto" w:fill="FFFFFF"/>
                <w:lang w:val="pl-PL"/>
              </w:rPr>
            </w:pPr>
            <w:r w:rsidRPr="007F45C8">
              <w:rPr>
                <w:rFonts w:cstheme="minorHAnsi"/>
                <w:shd w:val="clear" w:color="auto" w:fill="FFFFFF"/>
                <w:lang w:val="pl-PL"/>
              </w:rPr>
              <w:t>1. Przekazanie swoich ubrań na akcję Fundacji WWF Polska</w:t>
            </w:r>
            <w:r>
              <w:rPr>
                <w:rFonts w:cstheme="minorHAnsi"/>
                <w:shd w:val="clear" w:color="auto" w:fill="FFFFFF"/>
                <w:lang w:val="pl-PL"/>
              </w:rPr>
              <w:t xml:space="preserve"> - </w:t>
            </w:r>
            <w:hyperlink r:id="rId17" w:history="1">
              <w:r w:rsidRPr="00485DA0">
                <w:rPr>
                  <w:rStyle w:val="Hipercze"/>
                  <w:rFonts w:cstheme="minorHAnsi"/>
                  <w:shd w:val="clear" w:color="auto" w:fill="FFFFFF"/>
                  <w:lang w:val="pl-PL"/>
                </w:rPr>
                <w:t>https://www.wwf.pl/aktualnosci/slow-weekend-spotkanie-z-mariuszem-przybylskim-i-prezentacja-ubran-gwiazd</w:t>
              </w:r>
            </w:hyperlink>
            <w:r>
              <w:rPr>
                <w:rFonts w:cstheme="minorHAnsi"/>
                <w:shd w:val="clear" w:color="auto" w:fill="FFFFFF"/>
                <w:lang w:val="pl-PL"/>
              </w:rPr>
              <w:t xml:space="preserve"> </w:t>
            </w:r>
          </w:p>
        </w:tc>
      </w:tr>
      <w:tr w:rsidR="00A14F8D" w:rsidRPr="00B750ED" w:rsidTr="00B750ED">
        <w:tblPrEx>
          <w:tblLook w:val="0000" w:firstRow="0" w:lastRow="0" w:firstColumn="0" w:lastColumn="0" w:noHBand="0" w:noVBand="0"/>
        </w:tblPrEx>
        <w:trPr>
          <w:trHeight w:val="298"/>
        </w:trPr>
        <w:tc>
          <w:tcPr>
            <w:tcW w:w="1978" w:type="dxa"/>
            <w:tcBorders>
              <w:top w:val="double" w:sz="4" w:space="0" w:color="auto"/>
            </w:tcBorders>
          </w:tcPr>
          <w:p w:rsidR="00A14F8D" w:rsidRPr="00924C5E" w:rsidRDefault="00A14F8D" w:rsidP="00A06F61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hd w:val="clear" w:color="auto" w:fill="FFFFFF"/>
                <w:lang w:val="pl-PL"/>
              </w:rPr>
            </w:pPr>
            <w:r w:rsidRPr="00924C5E">
              <w:rPr>
                <w:rFonts w:cstheme="minorHAnsi"/>
                <w:b/>
                <w:lang w:val="pl-PL"/>
              </w:rPr>
              <w:t xml:space="preserve">Kuba Grabowski/ </w:t>
            </w:r>
            <w:proofErr w:type="spellStart"/>
            <w:r w:rsidRPr="00924C5E">
              <w:rPr>
                <w:rFonts w:cstheme="minorHAnsi"/>
                <w:b/>
                <w:lang w:val="pl-PL"/>
              </w:rPr>
              <w:t>Quebonafide</w:t>
            </w:r>
            <w:proofErr w:type="spellEnd"/>
            <w:r w:rsidRPr="00924C5E">
              <w:rPr>
                <w:rFonts w:cstheme="minorHAnsi"/>
                <w:b/>
                <w:lang w:val="pl-PL"/>
              </w:rPr>
              <w:t xml:space="preserve"> </w:t>
            </w:r>
            <w:r w:rsidRPr="00924C5E">
              <w:rPr>
                <w:rFonts w:cstheme="minorHAnsi"/>
                <w:b/>
                <w:lang w:val="pl-PL"/>
              </w:rPr>
              <w:br/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</w:tcPr>
          <w:p w:rsidR="00A14F8D" w:rsidRPr="00924C5E" w:rsidRDefault="00A14F8D" w:rsidP="00A06F61">
            <w:pPr>
              <w:ind w:left="-5"/>
              <w:rPr>
                <w:rFonts w:cstheme="minorHAnsi"/>
                <w:shd w:val="clear" w:color="auto" w:fill="FFFFFF"/>
                <w:lang w:val="pl-PL"/>
              </w:rPr>
            </w:pPr>
            <w:r w:rsidRPr="00924C5E">
              <w:rPr>
                <w:rFonts w:cstheme="minorHAnsi"/>
                <w:shd w:val="clear" w:color="auto" w:fill="FFFFFF"/>
                <w:lang w:val="pl-PL"/>
              </w:rPr>
              <w:t xml:space="preserve">1. Współpraca z Allegro – zebrano 1 000 000 zł. </w:t>
            </w:r>
          </w:p>
        </w:tc>
        <w:tc>
          <w:tcPr>
            <w:tcW w:w="2495" w:type="dxa"/>
            <w:tcBorders>
              <w:top w:val="double" w:sz="4" w:space="0" w:color="auto"/>
              <w:bottom w:val="double" w:sz="4" w:space="0" w:color="auto"/>
            </w:tcBorders>
          </w:tcPr>
          <w:p w:rsidR="00A14F8D" w:rsidRPr="00924C5E" w:rsidRDefault="00A14F8D" w:rsidP="00A06F61">
            <w:pPr>
              <w:ind w:left="-5"/>
              <w:rPr>
                <w:rFonts w:cstheme="minorHAnsi"/>
                <w:shd w:val="clear" w:color="auto" w:fill="FFFFFF"/>
                <w:lang w:val="pl-PL"/>
              </w:rPr>
            </w:pPr>
            <w:r w:rsidRPr="00924C5E">
              <w:rPr>
                <w:rFonts w:cstheme="minorHAnsi"/>
                <w:shd w:val="clear" w:color="auto" w:fill="FFFFFF"/>
                <w:lang w:val="pl-PL"/>
              </w:rPr>
              <w:t xml:space="preserve">1. Współpraca z Allegro – „ - Całą tę kwotę postanowiłem przeznaczyć na cele charytatywne: zakup instrumentów muzycznych dla dzieci i młodzieży z Orkiestry </w:t>
            </w:r>
            <w:r w:rsidRPr="00924C5E">
              <w:rPr>
                <w:rFonts w:cstheme="minorHAnsi"/>
                <w:shd w:val="clear" w:color="auto" w:fill="FFFFFF"/>
                <w:lang w:val="pl-PL"/>
              </w:rPr>
              <w:lastRenderedPageBreak/>
              <w:t xml:space="preserve">Dętej Ochotniczej Straży Pożarnej w Ciechanowie, wsparcie dla Schroniska Bezdomnych Zwierząt w Pawłowie na zakup nowych boksów, zakup aparatu do nieinwazyjnego wspomagania oddechu u noworodków na potrzeby Specjalistycznego Szpitala Wojewódzkiego w Ciechanowie oraz remont i wyposażenie siedziby Towarzystwa Przyjaciół Dzieci w Ciechanowie, zajmującego się opieką nad dziećmi pochodzącymi z rodzin dotkniętych ubóstwem, niewydolnością wychowawczą rodziców oraz problemami alkoholowymi. Pozostałe środki wesprą ogólnopolskie działania Fundacji Dajemy Dzieciom Siłę- mówi raper.” </w:t>
            </w: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A14F8D" w:rsidRPr="00924C5E" w:rsidRDefault="00A14F8D" w:rsidP="00A06F61">
            <w:pPr>
              <w:spacing w:after="160" w:line="259" w:lineRule="auto"/>
              <w:ind w:left="-5"/>
              <w:rPr>
                <w:rFonts w:cstheme="minorHAnsi"/>
                <w:shd w:val="clear" w:color="auto" w:fill="FFFFFF"/>
                <w:lang w:val="pl-PL"/>
              </w:rPr>
            </w:pPr>
            <w:r w:rsidRPr="00924C5E">
              <w:rPr>
                <w:rFonts w:cstheme="minorHAnsi"/>
                <w:shd w:val="clear" w:color="auto" w:fill="FFFFFF"/>
                <w:lang w:val="pl-PL"/>
              </w:rPr>
              <w:lastRenderedPageBreak/>
              <w:t xml:space="preserve">1. Współpraca z Allegro - </w:t>
            </w:r>
            <w:hyperlink r:id="rId18" w:history="1">
              <w:r w:rsidRPr="00246C7D">
                <w:rPr>
                  <w:rStyle w:val="Hipercze"/>
                  <w:rFonts w:cstheme="minorHAnsi"/>
                  <w:color w:val="2E74B5" w:themeColor="accent1" w:themeShade="BF"/>
                  <w:shd w:val="clear" w:color="auto" w:fill="FFFFFF"/>
                  <w:lang w:val="pl-PL"/>
                </w:rPr>
                <w:t>https://www.gala.pl/artykul/quebonafide-pokazuje-jak-zaslanial-tatuaze-i-przekazuje-milion-zlotych-na-cele-charytatywne-200401123622</w:t>
              </w:r>
            </w:hyperlink>
            <w:r w:rsidRPr="00246C7D">
              <w:rPr>
                <w:rFonts w:cstheme="minorHAnsi"/>
                <w:color w:val="2E74B5" w:themeColor="accent1" w:themeShade="BF"/>
                <w:shd w:val="clear" w:color="auto" w:fill="FFFFFF"/>
                <w:lang w:val="pl-PL"/>
              </w:rPr>
              <w:t xml:space="preserve"> </w:t>
            </w:r>
          </w:p>
        </w:tc>
      </w:tr>
      <w:tr w:rsidR="00E61466" w:rsidRPr="00B750ED" w:rsidTr="00B750E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978" w:type="dxa"/>
            <w:vMerge w:val="restart"/>
            <w:tcBorders>
              <w:top w:val="double" w:sz="4" w:space="0" w:color="auto"/>
            </w:tcBorders>
          </w:tcPr>
          <w:p w:rsidR="00E61466" w:rsidRPr="00924C5E" w:rsidRDefault="00E61466" w:rsidP="0037337F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lastRenderedPageBreak/>
              <w:t xml:space="preserve">Joanna Krupa 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1. </w:t>
            </w:r>
            <w:r w:rsidRPr="00924C5E">
              <w:rPr>
                <w:rFonts w:cstheme="minorHAnsi"/>
                <w:b/>
                <w:lang w:val="pl-PL"/>
              </w:rPr>
              <w:t>Fundacja Wielkie Serce</w:t>
            </w:r>
            <w:r w:rsidRPr="00924C5E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1. Fundacja Wielkie Serce – fundacja ma na celu pomagać porzuconym zwierzętom </w:t>
            </w: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1. Fundacja Wielkie Serce </w:t>
            </w:r>
            <w:r w:rsidRPr="00246C7D">
              <w:rPr>
                <w:rFonts w:cstheme="minorHAnsi"/>
                <w:lang w:val="pl-PL"/>
              </w:rPr>
              <w:t>-</w:t>
            </w:r>
            <w:r w:rsidRPr="00246C7D">
              <w:rPr>
                <w:rFonts w:cstheme="minorHAnsi"/>
                <w:color w:val="2E74B5" w:themeColor="accent1" w:themeShade="BF"/>
                <w:lang w:val="pl-PL"/>
              </w:rPr>
              <w:t xml:space="preserve"> </w:t>
            </w:r>
            <w:hyperlink r:id="rId19" w:history="1">
              <w:r w:rsidRPr="00246C7D">
                <w:rPr>
                  <w:rStyle w:val="Hipercze"/>
                  <w:rFonts w:cstheme="minorHAnsi"/>
                  <w:color w:val="2E74B5" w:themeColor="accent1" w:themeShade="BF"/>
                  <w:lang w:val="pl-PL"/>
                </w:rPr>
                <w:t>https://rejestr.io/krs/396663/fundacja-joanny-krupy-wielkie-serce</w:t>
              </w:r>
            </w:hyperlink>
            <w:r w:rsidRPr="00924C5E">
              <w:rPr>
                <w:rFonts w:cstheme="minorHAnsi"/>
                <w:lang w:val="pl-PL"/>
              </w:rPr>
              <w:t xml:space="preserve"> </w:t>
            </w:r>
          </w:p>
        </w:tc>
      </w:tr>
      <w:tr w:rsidR="00E61466" w:rsidRPr="00B750ED" w:rsidTr="00B750ED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1978" w:type="dxa"/>
            <w:vMerge/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</w:p>
        </w:tc>
        <w:tc>
          <w:tcPr>
            <w:tcW w:w="1819" w:type="dxa"/>
            <w:gridSpan w:val="2"/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2. </w:t>
            </w:r>
            <w:r w:rsidRPr="00924C5E">
              <w:rPr>
                <w:rFonts w:cstheme="minorHAnsi"/>
                <w:b/>
                <w:lang w:val="pl-PL"/>
              </w:rPr>
              <w:t>Kampania na rzecz PETA</w:t>
            </w:r>
            <w:r w:rsidRPr="00924C5E">
              <w:rPr>
                <w:rFonts w:cstheme="minorHAnsi"/>
                <w:lang w:val="pl-PL"/>
              </w:rPr>
              <w:t xml:space="preserve"> </w:t>
            </w:r>
          </w:p>
        </w:tc>
        <w:tc>
          <w:tcPr>
            <w:tcW w:w="2495" w:type="dxa"/>
            <w:tcBorders>
              <w:bottom w:val="double" w:sz="4" w:space="0" w:color="auto"/>
            </w:tcBorders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>2. Kampania na rzecz PETA – „</w:t>
            </w:r>
            <w:r w:rsidRPr="00924C5E">
              <w:rPr>
                <w:rFonts w:cstheme="minorHAnsi"/>
                <w:b/>
                <w:bCs/>
                <w:lang w:val="pl-PL"/>
              </w:rPr>
              <w:t>Joanna Krupa</w:t>
            </w:r>
            <w:r w:rsidRPr="00924C5E">
              <w:rPr>
                <w:rFonts w:cstheme="minorHAnsi"/>
                <w:lang w:val="pl-PL"/>
              </w:rPr>
              <w:t xml:space="preserve"> jest bardzo </w:t>
            </w:r>
            <w:r w:rsidRPr="00924C5E">
              <w:rPr>
                <w:rFonts w:cstheme="minorHAnsi"/>
                <w:lang w:val="pl-PL"/>
              </w:rPr>
              <w:lastRenderedPageBreak/>
              <w:t>szczęśliwa ponieważ PETA ogłosiła, że udało się osiągnąć zamierzony cel. Organizacja zakończyła kampanię </w:t>
            </w:r>
            <w:r w:rsidRPr="00924C5E">
              <w:rPr>
                <w:rFonts w:cstheme="minorHAnsi"/>
                <w:b/>
                <w:bCs/>
                <w:lang w:val="pl-PL"/>
              </w:rPr>
              <w:t>"</w:t>
            </w:r>
            <w:proofErr w:type="spellStart"/>
            <w:r w:rsidRPr="00924C5E">
              <w:rPr>
                <w:rFonts w:cstheme="minorHAnsi"/>
                <w:b/>
                <w:bCs/>
                <w:lang w:val="pl-PL"/>
              </w:rPr>
              <w:t>I’d</w:t>
            </w:r>
            <w:proofErr w:type="spellEnd"/>
            <w:r w:rsidRPr="00924C5E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924C5E">
              <w:rPr>
                <w:rFonts w:cstheme="minorHAnsi"/>
                <w:b/>
                <w:bCs/>
                <w:lang w:val="pl-PL"/>
              </w:rPr>
              <w:t>Rather</w:t>
            </w:r>
            <w:proofErr w:type="spellEnd"/>
            <w:r w:rsidRPr="00924C5E">
              <w:rPr>
                <w:rFonts w:cstheme="minorHAnsi"/>
                <w:b/>
                <w:bCs/>
                <w:lang w:val="pl-PL"/>
              </w:rPr>
              <w:t xml:space="preserve"> Go </w:t>
            </w:r>
            <w:proofErr w:type="spellStart"/>
            <w:r w:rsidRPr="00924C5E">
              <w:rPr>
                <w:rFonts w:cstheme="minorHAnsi"/>
                <w:b/>
                <w:bCs/>
                <w:lang w:val="pl-PL"/>
              </w:rPr>
              <w:t>Naked</w:t>
            </w:r>
            <w:proofErr w:type="spellEnd"/>
            <w:r w:rsidRPr="00924C5E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924C5E">
              <w:rPr>
                <w:rFonts w:cstheme="minorHAnsi"/>
                <w:b/>
                <w:bCs/>
                <w:lang w:val="pl-PL"/>
              </w:rPr>
              <w:t>Than</w:t>
            </w:r>
            <w:proofErr w:type="spellEnd"/>
            <w:r w:rsidRPr="00924C5E">
              <w:rPr>
                <w:rFonts w:cstheme="minorHAnsi"/>
                <w:b/>
                <w:bCs/>
                <w:lang w:val="pl-PL"/>
              </w:rPr>
              <w:t xml:space="preserve"> </w:t>
            </w:r>
            <w:proofErr w:type="spellStart"/>
            <w:r w:rsidRPr="00924C5E">
              <w:rPr>
                <w:rFonts w:cstheme="minorHAnsi"/>
                <w:b/>
                <w:bCs/>
                <w:lang w:val="pl-PL"/>
              </w:rPr>
              <w:t>Wear</w:t>
            </w:r>
            <w:proofErr w:type="spellEnd"/>
            <w:r w:rsidRPr="00924C5E">
              <w:rPr>
                <w:rFonts w:cstheme="minorHAnsi"/>
                <w:b/>
                <w:bCs/>
                <w:lang w:val="pl-PL"/>
              </w:rPr>
              <w:t xml:space="preserve"> Fur"</w:t>
            </w:r>
            <w:r w:rsidRPr="00924C5E">
              <w:rPr>
                <w:rFonts w:cstheme="minorHAnsi"/>
                <w:lang w:val="pl-PL"/>
              </w:rPr>
              <w:t> - "Wolę być naga niż chodzić w futrze". Akcja odbywała się w obronie zwierząt, przeciwko zabijaniu ich na futra.”</w:t>
            </w:r>
          </w:p>
        </w:tc>
        <w:tc>
          <w:tcPr>
            <w:tcW w:w="9438" w:type="dxa"/>
          </w:tcPr>
          <w:p w:rsidR="00E61466" w:rsidRPr="00924C5E" w:rsidRDefault="00E6146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lastRenderedPageBreak/>
              <w:t xml:space="preserve">2. Kampania na rzecz PETA - </w:t>
            </w:r>
            <w:hyperlink r:id="rId20" w:history="1">
              <w:r w:rsidRPr="00246C7D">
                <w:rPr>
                  <w:rStyle w:val="Hipercze"/>
                  <w:rFonts w:cstheme="minorHAnsi"/>
                  <w:color w:val="2E74B5" w:themeColor="accent1" w:themeShade="BF"/>
                  <w:lang w:val="pl-PL"/>
                </w:rPr>
                <w:t>https://www.tvn.pl/programy/top-model,49,pc/aktualnosci,3774/top-model-joanna-krupa-nago-w-obronie-zwierzat-sukces-kampanii-peta,315442,n.html</w:t>
              </w:r>
            </w:hyperlink>
            <w:r w:rsidRPr="00246C7D">
              <w:rPr>
                <w:rFonts w:cstheme="minorHAnsi"/>
                <w:color w:val="2E74B5" w:themeColor="accent1" w:themeShade="BF"/>
                <w:lang w:val="pl-PL"/>
              </w:rPr>
              <w:t xml:space="preserve"> </w:t>
            </w:r>
          </w:p>
        </w:tc>
      </w:tr>
      <w:tr w:rsidR="00EA4B04" w:rsidRPr="00B750ED" w:rsidTr="00B750ED">
        <w:tblPrEx>
          <w:tblLook w:val="0000" w:firstRow="0" w:lastRow="0" w:firstColumn="0" w:lastColumn="0" w:noHBand="0" w:noVBand="0"/>
        </w:tblPrEx>
        <w:trPr>
          <w:trHeight w:val="2545"/>
        </w:trPr>
        <w:tc>
          <w:tcPr>
            <w:tcW w:w="1978" w:type="dxa"/>
            <w:vMerge w:val="restart"/>
            <w:tcBorders>
              <w:top w:val="double" w:sz="4" w:space="0" w:color="auto"/>
            </w:tcBorders>
          </w:tcPr>
          <w:p w:rsidR="00EA4B04" w:rsidRPr="00924C5E" w:rsidRDefault="00EA4B04" w:rsidP="008A301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lastRenderedPageBreak/>
              <w:t xml:space="preserve">Małgorzata </w:t>
            </w:r>
            <w:proofErr w:type="spellStart"/>
            <w:r w:rsidRPr="00924C5E">
              <w:rPr>
                <w:rFonts w:cstheme="minorHAnsi"/>
                <w:lang w:val="pl-PL"/>
              </w:rPr>
              <w:t>Rozenek</w:t>
            </w:r>
            <w:proofErr w:type="spellEnd"/>
            <w:r w:rsidRPr="00924C5E">
              <w:rPr>
                <w:rFonts w:cstheme="minorHAnsi"/>
                <w:lang w:val="pl-PL"/>
              </w:rPr>
              <w:t xml:space="preserve">-Majdan </w:t>
            </w:r>
          </w:p>
        </w:tc>
        <w:tc>
          <w:tcPr>
            <w:tcW w:w="1819" w:type="dxa"/>
            <w:gridSpan w:val="2"/>
            <w:tcBorders>
              <w:top w:val="double" w:sz="4" w:space="0" w:color="auto"/>
            </w:tcBorders>
          </w:tcPr>
          <w:p w:rsidR="00EA4B04" w:rsidRPr="00924C5E" w:rsidRDefault="00EA4B04" w:rsidP="00A06F61">
            <w:pPr>
              <w:ind w:left="-5"/>
              <w:rPr>
                <w:rFonts w:cstheme="minorHAnsi"/>
                <w:b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1. </w:t>
            </w:r>
            <w:r w:rsidRPr="00924C5E">
              <w:rPr>
                <w:rFonts w:cstheme="minorHAnsi"/>
                <w:b/>
                <w:lang w:val="pl-PL"/>
              </w:rPr>
              <w:t xml:space="preserve">Prowadzenie fundacji MRM </w:t>
            </w:r>
          </w:p>
        </w:tc>
        <w:tc>
          <w:tcPr>
            <w:tcW w:w="2495" w:type="dxa"/>
            <w:tcBorders>
              <w:top w:val="double" w:sz="4" w:space="0" w:color="auto"/>
            </w:tcBorders>
          </w:tcPr>
          <w:p w:rsidR="00EA4B04" w:rsidRPr="00924C5E" w:rsidRDefault="00EA4B04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>1. Prowadzenie fundacji MRM – „Naszym celem jest także wyrównywanie dostępu do specjalistycznych usług medycznych i umożliwianie leczenia osobom niezamożnym. Promowanie rodzicielstwa oraz zabieganie o pomoc państwa w tym zakresie to misja naszej fundacji, stworzonej przez rodziców – dla rodziców.”</w:t>
            </w:r>
          </w:p>
        </w:tc>
        <w:tc>
          <w:tcPr>
            <w:tcW w:w="9438" w:type="dxa"/>
            <w:tcBorders>
              <w:top w:val="double" w:sz="4" w:space="0" w:color="auto"/>
            </w:tcBorders>
          </w:tcPr>
          <w:p w:rsidR="00EA4B04" w:rsidRPr="00924C5E" w:rsidRDefault="00EA4B04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1. Prowadzenie fundacji MRM - </w:t>
            </w:r>
            <w:hyperlink r:id="rId21" w:history="1">
              <w:r w:rsidRPr="00246C7D">
                <w:rPr>
                  <w:rStyle w:val="Hipercze"/>
                  <w:rFonts w:cstheme="minorHAnsi"/>
                  <w:color w:val="2E74B5" w:themeColor="accent1" w:themeShade="BF"/>
                  <w:lang w:val="pl-PL"/>
                </w:rPr>
                <w:t>https://mrmfundacja.pl/misja-i-wizja</w:t>
              </w:r>
            </w:hyperlink>
            <w:r w:rsidRPr="00246C7D">
              <w:rPr>
                <w:rFonts w:cstheme="minorHAnsi"/>
                <w:color w:val="2E74B5" w:themeColor="accent1" w:themeShade="BF"/>
                <w:lang w:val="pl-PL"/>
              </w:rPr>
              <w:t xml:space="preserve"> </w:t>
            </w:r>
          </w:p>
          <w:p w:rsidR="00492106" w:rsidRPr="00924C5E" w:rsidRDefault="00492106" w:rsidP="00A06F61">
            <w:pPr>
              <w:ind w:left="-5"/>
              <w:rPr>
                <w:rFonts w:cstheme="minorHAnsi"/>
                <w:lang w:val="pl-PL"/>
              </w:rPr>
            </w:pPr>
          </w:p>
        </w:tc>
      </w:tr>
      <w:tr w:rsidR="00EA4B04" w:rsidRPr="00B750ED" w:rsidTr="006114D4">
        <w:tblPrEx>
          <w:tblLook w:val="0000" w:firstRow="0" w:lastRow="0" w:firstColumn="0" w:lastColumn="0" w:noHBand="0" w:noVBand="0"/>
        </w:tblPrEx>
        <w:trPr>
          <w:trHeight w:val="2545"/>
        </w:trPr>
        <w:tc>
          <w:tcPr>
            <w:tcW w:w="1978" w:type="dxa"/>
            <w:vMerge/>
          </w:tcPr>
          <w:p w:rsidR="00EA4B04" w:rsidRPr="00924C5E" w:rsidRDefault="00EA4B04" w:rsidP="008A301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lang w:val="pl-PL"/>
              </w:rPr>
            </w:pPr>
          </w:p>
        </w:tc>
        <w:tc>
          <w:tcPr>
            <w:tcW w:w="1819" w:type="dxa"/>
            <w:gridSpan w:val="2"/>
          </w:tcPr>
          <w:p w:rsidR="00EA4B04" w:rsidRPr="00924C5E" w:rsidRDefault="00EA4B04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2. </w:t>
            </w:r>
            <w:r w:rsidRPr="00924C5E">
              <w:rPr>
                <w:rFonts w:cstheme="minorHAnsi"/>
                <w:b/>
                <w:lang w:val="pl-PL"/>
              </w:rPr>
              <w:t xml:space="preserve">Udział w „Milionerach” – </w:t>
            </w:r>
            <w:r w:rsidRPr="00924C5E">
              <w:rPr>
                <w:rFonts w:cstheme="minorHAnsi"/>
                <w:lang w:val="pl-PL"/>
              </w:rPr>
              <w:t>wraz z mężem wygrali 40 000 zł.</w:t>
            </w:r>
          </w:p>
        </w:tc>
        <w:tc>
          <w:tcPr>
            <w:tcW w:w="2495" w:type="dxa"/>
          </w:tcPr>
          <w:p w:rsidR="00EA4B04" w:rsidRPr="00924C5E" w:rsidRDefault="00F523FD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2. Udział w „Milionerach” - </w:t>
            </w:r>
            <w:r w:rsidR="003B6D73" w:rsidRPr="00924C5E">
              <w:rPr>
                <w:rFonts w:cstheme="minorHAnsi"/>
                <w:lang w:val="pl-PL"/>
              </w:rPr>
              <w:t>Zakończyli grę z sumą gwarantowaną w wysokości 40 tysięcy złotych. Pieniądze zostały przekazane na rzecz Fundacji TVN "nie jesteś sam".</w:t>
            </w:r>
          </w:p>
        </w:tc>
        <w:tc>
          <w:tcPr>
            <w:tcW w:w="9438" w:type="dxa"/>
          </w:tcPr>
          <w:p w:rsidR="00EA4B04" w:rsidRPr="00924C5E" w:rsidRDefault="00492106" w:rsidP="00A06F61">
            <w:pPr>
              <w:ind w:left="-5"/>
              <w:rPr>
                <w:rFonts w:cstheme="minorHAnsi"/>
                <w:lang w:val="pl-PL"/>
              </w:rPr>
            </w:pPr>
            <w:r w:rsidRPr="00924C5E">
              <w:rPr>
                <w:rFonts w:cstheme="minorHAnsi"/>
                <w:lang w:val="pl-PL"/>
              </w:rPr>
              <w:t xml:space="preserve">2. Udział w „Milionerach” - </w:t>
            </w:r>
            <w:hyperlink r:id="rId22" w:history="1">
              <w:r w:rsidR="00A54A81" w:rsidRPr="00246C7D">
                <w:rPr>
                  <w:rStyle w:val="Hipercze"/>
                  <w:rFonts w:cstheme="minorHAnsi"/>
                  <w:color w:val="2E74B5" w:themeColor="accent1" w:themeShade="BF"/>
                  <w:lang w:val="pl-PL"/>
                </w:rPr>
                <w:t>https://milionerzy.tvn.pl/aktualnosci,3387,n/malgorzata-rozenek-majdan-i-radoslaw-majdan-wygrali-40-tysiecy-zl-w-milonerach,229343.html</w:t>
              </w:r>
            </w:hyperlink>
            <w:r w:rsidR="00A54A81" w:rsidRPr="00246C7D">
              <w:rPr>
                <w:rFonts w:cstheme="minorHAnsi"/>
                <w:color w:val="2E74B5" w:themeColor="accent1" w:themeShade="BF"/>
                <w:lang w:val="pl-PL"/>
              </w:rPr>
              <w:t xml:space="preserve"> </w:t>
            </w:r>
          </w:p>
        </w:tc>
      </w:tr>
    </w:tbl>
    <w:p w:rsidR="008A37BE" w:rsidRPr="00C55FB8" w:rsidRDefault="008A37BE">
      <w:pPr>
        <w:rPr>
          <w:lang w:val="pl-PL"/>
        </w:rPr>
      </w:pPr>
    </w:p>
    <w:sectPr w:rsidR="008A37BE" w:rsidRPr="00C55FB8" w:rsidSect="008A37BE"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A0DA2"/>
    <w:multiLevelType w:val="hybridMultilevel"/>
    <w:tmpl w:val="6FB84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733F1A"/>
    <w:multiLevelType w:val="hybridMultilevel"/>
    <w:tmpl w:val="3670F9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7962699"/>
    <w:multiLevelType w:val="hybridMultilevel"/>
    <w:tmpl w:val="EB141A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148CC"/>
    <w:multiLevelType w:val="hybridMultilevel"/>
    <w:tmpl w:val="E78EC0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2F7643"/>
    <w:multiLevelType w:val="hybridMultilevel"/>
    <w:tmpl w:val="991659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4A4963"/>
    <w:multiLevelType w:val="hybridMultilevel"/>
    <w:tmpl w:val="3FBC6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174420"/>
    <w:multiLevelType w:val="hybridMultilevel"/>
    <w:tmpl w:val="CB4CD6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727B4F"/>
    <w:multiLevelType w:val="hybridMultilevel"/>
    <w:tmpl w:val="2DE62748"/>
    <w:lvl w:ilvl="0" w:tplc="23A4A79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B8"/>
    <w:rsid w:val="00012259"/>
    <w:rsid w:val="000C1C79"/>
    <w:rsid w:val="00120BEB"/>
    <w:rsid w:val="00123BE1"/>
    <w:rsid w:val="0013048B"/>
    <w:rsid w:val="0017079D"/>
    <w:rsid w:val="001A7DF1"/>
    <w:rsid w:val="001D6E56"/>
    <w:rsid w:val="002114D7"/>
    <w:rsid w:val="002406E4"/>
    <w:rsid w:val="00246C7D"/>
    <w:rsid w:val="002B77FF"/>
    <w:rsid w:val="0032400A"/>
    <w:rsid w:val="00351B52"/>
    <w:rsid w:val="0037337F"/>
    <w:rsid w:val="003B6D73"/>
    <w:rsid w:val="003E5527"/>
    <w:rsid w:val="00454322"/>
    <w:rsid w:val="00492106"/>
    <w:rsid w:val="005230B0"/>
    <w:rsid w:val="00595A95"/>
    <w:rsid w:val="006114D4"/>
    <w:rsid w:val="00613DD3"/>
    <w:rsid w:val="00663C78"/>
    <w:rsid w:val="00683CF7"/>
    <w:rsid w:val="00742186"/>
    <w:rsid w:val="00747EA7"/>
    <w:rsid w:val="007F45C8"/>
    <w:rsid w:val="007F78EE"/>
    <w:rsid w:val="0087088B"/>
    <w:rsid w:val="008A3012"/>
    <w:rsid w:val="008A37BE"/>
    <w:rsid w:val="008B3FED"/>
    <w:rsid w:val="008C2232"/>
    <w:rsid w:val="008C40EB"/>
    <w:rsid w:val="008E2499"/>
    <w:rsid w:val="008E3CBC"/>
    <w:rsid w:val="008E5E60"/>
    <w:rsid w:val="00903C9C"/>
    <w:rsid w:val="00920B03"/>
    <w:rsid w:val="00924C5E"/>
    <w:rsid w:val="009538CB"/>
    <w:rsid w:val="009A24EF"/>
    <w:rsid w:val="00A06F61"/>
    <w:rsid w:val="00A101C1"/>
    <w:rsid w:val="00A14F8D"/>
    <w:rsid w:val="00A410EE"/>
    <w:rsid w:val="00A54A81"/>
    <w:rsid w:val="00B43FFB"/>
    <w:rsid w:val="00B73F93"/>
    <w:rsid w:val="00B750ED"/>
    <w:rsid w:val="00BF7A5F"/>
    <w:rsid w:val="00C55FB8"/>
    <w:rsid w:val="00C77878"/>
    <w:rsid w:val="00CB29DD"/>
    <w:rsid w:val="00CE2DDA"/>
    <w:rsid w:val="00D44431"/>
    <w:rsid w:val="00DC1329"/>
    <w:rsid w:val="00DE19E1"/>
    <w:rsid w:val="00E61466"/>
    <w:rsid w:val="00E74FCA"/>
    <w:rsid w:val="00EA4B04"/>
    <w:rsid w:val="00F22486"/>
    <w:rsid w:val="00F413ED"/>
    <w:rsid w:val="00F523FD"/>
    <w:rsid w:val="00F60F04"/>
    <w:rsid w:val="00FE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628F9"/>
  <w15:chartTrackingRefBased/>
  <w15:docId w15:val="{4CFDBF8A-E649-4DCD-80D1-046EB482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3FFB"/>
    <w:rPr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5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E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5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3C9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5A95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E5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EA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Bezodstpw">
    <w:name w:val="No Spacing"/>
    <w:link w:val="BezodstpwZnak"/>
    <w:uiPriority w:val="1"/>
    <w:qFormat/>
    <w:rsid w:val="008A37BE"/>
    <w:pPr>
      <w:spacing w:after="0" w:line="240" w:lineRule="auto"/>
    </w:pPr>
    <w:rPr>
      <w:rFonts w:eastAsiaTheme="minorEastAsia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A37BE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acja-unicorn.com/zbiorka/na-ratunek-australii" TargetMode="External"/><Relationship Id="rId13" Type="http://schemas.openxmlformats.org/officeDocument/2006/relationships/hyperlink" Target="https://polskatimes.pl/karol-friz-wisniewski-oraz-ekipa-przekazali-100-tys-zl-na-pomoc-polskim-lekarzom-w-walce-z-koronawirusem/ar/c1-14899685" TargetMode="External"/><Relationship Id="rId18" Type="http://schemas.openxmlformats.org/officeDocument/2006/relationships/hyperlink" Target="https://www.gala.pl/artykul/quebonafide-pokazuje-jak-zaslanial-tatuaze-i-przekazuje-milion-zlotych-na-cele-charytatywne-2004011236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mrmfundacja.pl/misja-i-wizja" TargetMode="External"/><Relationship Id="rId7" Type="http://schemas.openxmlformats.org/officeDocument/2006/relationships/hyperlink" Target="https://fundacja-unicorn.com/zbiorka/dom-dziecka-i-samotnej-matki" TargetMode="External"/><Relationship Id="rId12" Type="http://schemas.openxmlformats.org/officeDocument/2006/relationships/hyperlink" Target="https://ludzkigest.org/o-fundacji/" TargetMode="External"/><Relationship Id="rId17" Type="http://schemas.openxmlformats.org/officeDocument/2006/relationships/hyperlink" Target="https://www.wwf.pl/aktualnosci/slow-weekend-spotkanie-z-mariuszem-przybylskim-i-prezentacja-ubran-gwiaz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bio.pl/charity/" TargetMode="External"/><Relationship Id="rId20" Type="http://schemas.openxmlformats.org/officeDocument/2006/relationships/hyperlink" Target="https://www.tvn.pl/programy/top-model,49,pc/aktualnosci,3774/top-model-joanna-krupa-nago-w-obronie-zwierzat-sukces-kampanii-peta,315442,n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undacja-unicorn.com/zbiorka/ekostraz" TargetMode="External"/><Relationship Id="rId11" Type="http://schemas.openxmlformats.org/officeDocument/2006/relationships/hyperlink" Target="https://less.app/product/1380131-t-shirt-koszulka-adidas?utm_source=some&amp;utm_medium=posty&amp;utm_campaign=lewandowskirobertamelk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kt.pl/kobieta/plotki/doda-od-lat-przekazuje-wiele-rzeczowych-i-finansowych-na-cele-charytatywne/ngljb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net.pl/sport/onetsport/robert-lewandowski-przekazal-swoja-koszulke-na-aukcje-charytatywna/lmztrdg,d87b6cc4" TargetMode="External"/><Relationship Id="rId19" Type="http://schemas.openxmlformats.org/officeDocument/2006/relationships/hyperlink" Target="https://rejestr.io/krs/396663/fundacja-joanny-krupy-wielkie-ser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undacja-unicorn.com/zbiorka/ratujmy-polski-skarb-narodowy" TargetMode="External"/><Relationship Id="rId14" Type="http://schemas.openxmlformats.org/officeDocument/2006/relationships/hyperlink" Target="https://www.fakt.pl/kobieta/plotki/doda-od-lat-przekazuje-wiele-rzeczowych-i-finansowych-na-cele-charytatywne/ngljb34" TargetMode="External"/><Relationship Id="rId22" Type="http://schemas.openxmlformats.org/officeDocument/2006/relationships/hyperlink" Target="https://milionerzy.tvn.pl/aktualnosci,3387,n/malgorzata-rozenek-majdan-i-radoslaw-majdan-wygrali-40-tysiecy-zl-w-milonerach,22934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8277-5796-4DD4-A9AD-3CA8417E5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8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BAZA GWIAZD</dc:title>
  <dc:subject>WWW.GWIAZDYDOBROCZYNNOSCI.PL</dc:subject>
  <dc:creator>aNNA podsiedlik</dc:creator>
  <cp:keywords/>
  <dc:description/>
  <cp:lastModifiedBy>Ja</cp:lastModifiedBy>
  <cp:revision>76</cp:revision>
  <dcterms:created xsi:type="dcterms:W3CDTF">2021-08-24T10:48:00Z</dcterms:created>
  <dcterms:modified xsi:type="dcterms:W3CDTF">2021-08-25T13:02:00Z</dcterms:modified>
</cp:coreProperties>
</file>