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140" w:rsidRPr="00E40140" w:rsidRDefault="00E40140" w:rsidP="00E4014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  <w:u w:val="single"/>
        </w:rPr>
      </w:pPr>
      <w:r w:rsidRPr="00E40140">
        <w:rPr>
          <w:rFonts w:ascii="Times New Roman" w:hAnsi="Times New Roman" w:cs="Times New Roman"/>
          <w:b/>
          <w:noProof/>
          <w:color w:val="FF0000"/>
          <w:sz w:val="40"/>
          <w:szCs w:val="24"/>
          <w:u w:val="single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3824605</wp:posOffset>
            </wp:positionH>
            <wp:positionV relativeFrom="paragraph">
              <wp:posOffset>-99695</wp:posOffset>
            </wp:positionV>
            <wp:extent cx="1962150" cy="1847215"/>
            <wp:effectExtent l="19050" t="0" r="0" b="0"/>
            <wp:wrapTight wrapText="bothSides">
              <wp:wrapPolygon edited="0">
                <wp:start x="-210" y="0"/>
                <wp:lineTo x="-210" y="21385"/>
                <wp:lineTo x="21600" y="21385"/>
                <wp:lineTo x="21600" y="0"/>
                <wp:lineTo x="-210" y="0"/>
              </wp:wrapPolygon>
            </wp:wrapTight>
            <wp:docPr id="7" name="Obraz 7" descr="ludowy wzór - kwiaty Decopik.pl - Fototapety, obrazy, plakaty, naklej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udowy wzór - kwiaty Decopik.pl - Fototapety, obrazy, plakaty, naklej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84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0140">
        <w:rPr>
          <w:rFonts w:ascii="Times New Roman" w:hAnsi="Times New Roman" w:cs="Times New Roman"/>
          <w:b/>
          <w:color w:val="FF0000"/>
          <w:sz w:val="40"/>
          <w:szCs w:val="24"/>
          <w:u w:val="single"/>
        </w:rPr>
        <w:t xml:space="preserve">Instytucje zajmujące się tematami związanymi </w:t>
      </w:r>
    </w:p>
    <w:p w:rsidR="004C01C8" w:rsidRPr="00E40140" w:rsidRDefault="00E40140" w:rsidP="00E4014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40"/>
          <w:szCs w:val="24"/>
          <w:u w:val="single"/>
        </w:rPr>
      </w:pPr>
      <w:r w:rsidRPr="00E40140">
        <w:rPr>
          <w:rFonts w:ascii="Times New Roman" w:hAnsi="Times New Roman" w:cs="Times New Roman"/>
          <w:b/>
          <w:color w:val="FF0000"/>
          <w:sz w:val="40"/>
          <w:szCs w:val="24"/>
          <w:u w:val="single"/>
        </w:rPr>
        <w:t>z folklorem/kulturą ludową</w:t>
      </w:r>
    </w:p>
    <w:p w:rsidR="00E40140" w:rsidRDefault="00E40140" w:rsidP="00E40140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  <w:u w:val="single"/>
        </w:rPr>
      </w:pPr>
    </w:p>
    <w:p w:rsidR="00E40140" w:rsidRDefault="00E40140" w:rsidP="00E40140">
      <w:pPr>
        <w:jc w:val="center"/>
        <w:rPr>
          <w:rFonts w:ascii="Times New Roman" w:hAnsi="Times New Roman" w:cs="Times New Roman"/>
          <w:b/>
          <w:color w:val="FF0000"/>
          <w:sz w:val="36"/>
          <w:szCs w:val="24"/>
          <w:u w:val="single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1809"/>
        <w:gridCol w:w="3544"/>
        <w:gridCol w:w="3935"/>
      </w:tblGrid>
      <w:tr w:rsidR="00E40140" w:rsidRPr="00E40140" w:rsidTr="00CB20E2">
        <w:trPr>
          <w:trHeight w:val="540"/>
        </w:trPr>
        <w:tc>
          <w:tcPr>
            <w:tcW w:w="1809" w:type="dxa"/>
          </w:tcPr>
          <w:p w:rsidR="00E40140" w:rsidRPr="00744EA9" w:rsidRDefault="00E40140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3544" w:type="dxa"/>
          </w:tcPr>
          <w:p w:rsidR="00E40140" w:rsidRPr="00744EA9" w:rsidRDefault="00E40140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b/>
                <w:sz w:val="24"/>
                <w:szCs w:val="24"/>
              </w:rPr>
              <w:t>Adres strony internetowej</w:t>
            </w:r>
          </w:p>
        </w:tc>
        <w:tc>
          <w:tcPr>
            <w:tcW w:w="3935" w:type="dxa"/>
          </w:tcPr>
          <w:p w:rsidR="00E40140" w:rsidRPr="00744EA9" w:rsidRDefault="00E40140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b/>
                <w:sz w:val="24"/>
                <w:szCs w:val="24"/>
              </w:rPr>
              <w:t>Adres e-mail</w:t>
            </w:r>
          </w:p>
        </w:tc>
      </w:tr>
      <w:tr w:rsidR="00E40140" w:rsidRPr="00E40140" w:rsidTr="00CB20E2">
        <w:trPr>
          <w:trHeight w:val="540"/>
        </w:trPr>
        <w:tc>
          <w:tcPr>
            <w:tcW w:w="1809" w:type="dxa"/>
          </w:tcPr>
          <w:p w:rsidR="00E40140" w:rsidRPr="00744EA9" w:rsidRDefault="00E40140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Szkoła Suki Biłgorajskiej</w:t>
            </w:r>
          </w:p>
        </w:tc>
        <w:tc>
          <w:tcPr>
            <w:tcW w:w="3544" w:type="dxa"/>
          </w:tcPr>
          <w:p w:rsidR="00E40140" w:rsidRPr="00744EA9" w:rsidRDefault="0011701A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01A">
              <w:rPr>
                <w:rFonts w:ascii="Times New Roman" w:hAnsi="Times New Roman" w:cs="Times New Roman"/>
                <w:sz w:val="24"/>
                <w:szCs w:val="24"/>
              </w:rPr>
              <w:t>http://www.sukabilgorajska.pl/suka-bilgorajska/</w:t>
            </w:r>
          </w:p>
        </w:tc>
        <w:tc>
          <w:tcPr>
            <w:tcW w:w="3935" w:type="dxa"/>
          </w:tcPr>
          <w:p w:rsidR="00E40140" w:rsidRPr="00744EA9" w:rsidRDefault="00E40140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info@sukabilgorajska.pl</w:t>
            </w:r>
          </w:p>
        </w:tc>
      </w:tr>
      <w:tr w:rsidR="00993D95" w:rsidRPr="00E40140" w:rsidTr="00CB20E2">
        <w:trPr>
          <w:trHeight w:val="540"/>
        </w:trPr>
        <w:tc>
          <w:tcPr>
            <w:tcW w:w="1809" w:type="dxa"/>
          </w:tcPr>
          <w:p w:rsidR="00993D95" w:rsidRPr="00744EA9" w:rsidRDefault="00993D95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Bukowiańskie Centrum Kultury „Dom Ludowy”</w:t>
            </w:r>
          </w:p>
        </w:tc>
        <w:tc>
          <w:tcPr>
            <w:tcW w:w="3544" w:type="dxa"/>
          </w:tcPr>
          <w:p w:rsidR="00993D95" w:rsidRPr="00744EA9" w:rsidRDefault="00993D95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95">
              <w:rPr>
                <w:rFonts w:ascii="Times New Roman" w:hAnsi="Times New Roman" w:cs="Times New Roman"/>
                <w:sz w:val="24"/>
                <w:szCs w:val="24"/>
              </w:rPr>
              <w:t>https://domludowy.pl/</w:t>
            </w:r>
          </w:p>
        </w:tc>
        <w:tc>
          <w:tcPr>
            <w:tcW w:w="3935" w:type="dxa"/>
          </w:tcPr>
          <w:p w:rsidR="00993D95" w:rsidRPr="00744EA9" w:rsidRDefault="00993D95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3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biuro@domludowy.pl</w:t>
            </w:r>
          </w:p>
        </w:tc>
      </w:tr>
      <w:tr w:rsidR="00E40140" w:rsidRPr="00E40140" w:rsidTr="00CB20E2">
        <w:trPr>
          <w:trHeight w:val="540"/>
        </w:trPr>
        <w:tc>
          <w:tcPr>
            <w:tcW w:w="1809" w:type="dxa"/>
          </w:tcPr>
          <w:p w:rsidR="00E40140" w:rsidRPr="00744EA9" w:rsidRDefault="00E40140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Stowarzyszenie Twórców Ludowych</w:t>
            </w:r>
          </w:p>
        </w:tc>
        <w:tc>
          <w:tcPr>
            <w:tcW w:w="3544" w:type="dxa"/>
          </w:tcPr>
          <w:p w:rsidR="00E40140" w:rsidRPr="00744EA9" w:rsidRDefault="00E40140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https://zgstl.pl/</w:t>
            </w:r>
          </w:p>
        </w:tc>
        <w:tc>
          <w:tcPr>
            <w:tcW w:w="3935" w:type="dxa"/>
          </w:tcPr>
          <w:p w:rsidR="00E40140" w:rsidRPr="00744EA9" w:rsidRDefault="00E40140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zgstl@op.pl</w:t>
            </w:r>
          </w:p>
        </w:tc>
      </w:tr>
      <w:tr w:rsidR="00993D95" w:rsidRPr="00E40140" w:rsidTr="00CB20E2">
        <w:trPr>
          <w:trHeight w:val="540"/>
        </w:trPr>
        <w:tc>
          <w:tcPr>
            <w:tcW w:w="1809" w:type="dxa"/>
          </w:tcPr>
          <w:p w:rsidR="00CB20E2" w:rsidRDefault="00993D95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Muzeum Kultury Ludowej </w:t>
            </w:r>
          </w:p>
          <w:p w:rsidR="00993D95" w:rsidRPr="00744EA9" w:rsidRDefault="00993D95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Węgorzewie</w:t>
            </w:r>
          </w:p>
        </w:tc>
        <w:tc>
          <w:tcPr>
            <w:tcW w:w="3544" w:type="dxa"/>
          </w:tcPr>
          <w:p w:rsidR="00993D95" w:rsidRPr="00744EA9" w:rsidRDefault="00993D95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3D95">
              <w:rPr>
                <w:rFonts w:ascii="Times New Roman" w:hAnsi="Times New Roman" w:cs="Times New Roman"/>
                <w:sz w:val="24"/>
                <w:szCs w:val="24"/>
              </w:rPr>
              <w:t>http://www.muzeum-wegorzewo.pl/</w:t>
            </w:r>
          </w:p>
        </w:tc>
        <w:tc>
          <w:tcPr>
            <w:tcW w:w="3935" w:type="dxa"/>
          </w:tcPr>
          <w:p w:rsidR="00993D95" w:rsidRPr="00744EA9" w:rsidRDefault="00993D95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93D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mkl.wegorzewo@wp.pl</w:t>
            </w:r>
          </w:p>
        </w:tc>
      </w:tr>
      <w:tr w:rsidR="00E40140" w:rsidRPr="00E40140" w:rsidTr="00CB20E2">
        <w:trPr>
          <w:trHeight w:val="540"/>
        </w:trPr>
        <w:tc>
          <w:tcPr>
            <w:tcW w:w="1809" w:type="dxa"/>
          </w:tcPr>
          <w:p w:rsidR="00E40140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Podlaskie Muzeum Kultury Ludowej</w:t>
            </w:r>
          </w:p>
        </w:tc>
        <w:tc>
          <w:tcPr>
            <w:tcW w:w="3544" w:type="dxa"/>
          </w:tcPr>
          <w:p w:rsidR="00E40140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www.skansen.bialystok.pl</w:t>
            </w:r>
          </w:p>
        </w:tc>
        <w:tc>
          <w:tcPr>
            <w:tcW w:w="3935" w:type="dxa"/>
          </w:tcPr>
          <w:p w:rsidR="00E40140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pmkl@skansen.bialystok.pl</w:t>
            </w:r>
          </w:p>
        </w:tc>
      </w:tr>
      <w:tr w:rsidR="00E40140" w:rsidRPr="00E40140" w:rsidTr="00CB20E2">
        <w:trPr>
          <w:trHeight w:val="540"/>
        </w:trPr>
        <w:tc>
          <w:tcPr>
            <w:tcW w:w="1809" w:type="dxa"/>
          </w:tcPr>
          <w:p w:rsidR="00CB20E2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 xml:space="preserve">Muzeum Etnograficzne im. Marii </w:t>
            </w:r>
            <w:proofErr w:type="spellStart"/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Znamierowskiej-Prufferowej</w:t>
            </w:r>
            <w:proofErr w:type="spellEnd"/>
            <w:r w:rsidRPr="0074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140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w Toruniu</w:t>
            </w:r>
          </w:p>
        </w:tc>
        <w:tc>
          <w:tcPr>
            <w:tcW w:w="3544" w:type="dxa"/>
          </w:tcPr>
          <w:p w:rsidR="00E40140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http://etnomuzeum.pl/</w:t>
            </w:r>
          </w:p>
        </w:tc>
        <w:tc>
          <w:tcPr>
            <w:tcW w:w="3935" w:type="dxa"/>
          </w:tcPr>
          <w:p w:rsidR="00E40140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kontakt@etnomuzeum.pl</w:t>
            </w:r>
          </w:p>
        </w:tc>
      </w:tr>
      <w:tr w:rsidR="00E40140" w:rsidRPr="00E40140" w:rsidTr="00CB20E2">
        <w:trPr>
          <w:trHeight w:val="540"/>
        </w:trPr>
        <w:tc>
          <w:tcPr>
            <w:tcW w:w="1809" w:type="dxa"/>
          </w:tcPr>
          <w:p w:rsidR="00E40140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Stowarzyszenie </w:t>
            </w:r>
            <w:proofErr w:type="spellStart"/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Serfenta</w:t>
            </w:r>
            <w:proofErr w:type="spellEnd"/>
            <w:r w:rsidRPr="00744EA9">
              <w:rPr>
                <w:rFonts w:ascii="Times New Roman" w:hAnsi="Times New Roman" w:cs="Times New Roman"/>
                <w:sz w:val="24"/>
                <w:szCs w:val="24"/>
              </w:rPr>
              <w:t xml:space="preserve"> (Cieszyn)</w:t>
            </w:r>
          </w:p>
        </w:tc>
        <w:tc>
          <w:tcPr>
            <w:tcW w:w="3544" w:type="dxa"/>
          </w:tcPr>
          <w:p w:rsidR="00E40140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https://serfenta.pl/</w:t>
            </w:r>
          </w:p>
        </w:tc>
        <w:tc>
          <w:tcPr>
            <w:tcW w:w="3935" w:type="dxa"/>
          </w:tcPr>
          <w:p w:rsidR="00E40140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744EA9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biuro@serfenta.pl</w:t>
              </w:r>
            </w:hyperlink>
          </w:p>
        </w:tc>
      </w:tr>
      <w:tr w:rsidR="00457E39" w:rsidRPr="00E40140" w:rsidTr="00CB20E2">
        <w:trPr>
          <w:trHeight w:val="540"/>
        </w:trPr>
        <w:tc>
          <w:tcPr>
            <w:tcW w:w="1809" w:type="dxa"/>
          </w:tcPr>
          <w:p w:rsidR="00CB20E2" w:rsidRDefault="00457E3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Muzeum –Nadwiślański Park Etnograficzny</w:t>
            </w:r>
          </w:p>
          <w:p w:rsidR="00457E39" w:rsidRPr="00744EA9" w:rsidRDefault="00457E3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Wygiełzowie </w:t>
            </w:r>
          </w:p>
        </w:tc>
        <w:tc>
          <w:tcPr>
            <w:tcW w:w="3544" w:type="dxa"/>
          </w:tcPr>
          <w:p w:rsidR="00457E39" w:rsidRPr="00744EA9" w:rsidRDefault="00457E3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E39">
              <w:rPr>
                <w:rFonts w:ascii="Times New Roman" w:hAnsi="Times New Roman" w:cs="Times New Roman"/>
                <w:sz w:val="24"/>
                <w:szCs w:val="24"/>
              </w:rPr>
              <w:t>http://mnpe.pl/</w:t>
            </w:r>
          </w:p>
        </w:tc>
        <w:tc>
          <w:tcPr>
            <w:tcW w:w="3935" w:type="dxa"/>
          </w:tcPr>
          <w:p w:rsidR="00457E39" w:rsidRPr="00744EA9" w:rsidRDefault="00457E3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sekretariat@mnpe.pl</w:t>
            </w:r>
          </w:p>
        </w:tc>
      </w:tr>
      <w:tr w:rsidR="00B10292" w:rsidRPr="00E40140" w:rsidTr="00CB20E2">
        <w:trPr>
          <w:trHeight w:val="540"/>
        </w:trPr>
        <w:tc>
          <w:tcPr>
            <w:tcW w:w="1809" w:type="dxa"/>
          </w:tcPr>
          <w:p w:rsidR="00B10292" w:rsidRPr="00744EA9" w:rsidRDefault="00B10292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Regionalne Centrum Animacji Kultury</w:t>
            </w:r>
          </w:p>
        </w:tc>
        <w:tc>
          <w:tcPr>
            <w:tcW w:w="3544" w:type="dxa"/>
          </w:tcPr>
          <w:p w:rsidR="00B10292" w:rsidRPr="00744EA9" w:rsidRDefault="00B10292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92">
              <w:rPr>
                <w:rFonts w:ascii="Times New Roman" w:hAnsi="Times New Roman" w:cs="Times New Roman"/>
                <w:sz w:val="24"/>
                <w:szCs w:val="24"/>
              </w:rPr>
              <w:t>http://rcak.pl/</w:t>
            </w:r>
          </w:p>
        </w:tc>
        <w:tc>
          <w:tcPr>
            <w:tcW w:w="3935" w:type="dxa"/>
          </w:tcPr>
          <w:p w:rsidR="00B10292" w:rsidRPr="00744EA9" w:rsidRDefault="00B10292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92">
              <w:rPr>
                <w:rFonts w:ascii="Times New Roman" w:hAnsi="Times New Roman" w:cs="Times New Roman"/>
                <w:sz w:val="24"/>
                <w:szCs w:val="24"/>
              </w:rPr>
              <w:t>sekretariat@rcak.pl</w:t>
            </w:r>
          </w:p>
        </w:tc>
      </w:tr>
      <w:tr w:rsidR="00E40140" w:rsidRPr="00E40140" w:rsidTr="00CB20E2">
        <w:trPr>
          <w:trHeight w:val="570"/>
        </w:trPr>
        <w:tc>
          <w:tcPr>
            <w:tcW w:w="1809" w:type="dxa"/>
          </w:tcPr>
          <w:p w:rsidR="00CB20E2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Muzeum Etnograficzne im. Seweryna Udzieli</w:t>
            </w:r>
          </w:p>
          <w:p w:rsidR="00E40140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 xml:space="preserve"> w Krakowie</w:t>
            </w:r>
          </w:p>
        </w:tc>
        <w:tc>
          <w:tcPr>
            <w:tcW w:w="3544" w:type="dxa"/>
          </w:tcPr>
          <w:p w:rsidR="00E40140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https://etnomuzeum.eu/</w:t>
            </w:r>
          </w:p>
        </w:tc>
        <w:tc>
          <w:tcPr>
            <w:tcW w:w="3935" w:type="dxa"/>
          </w:tcPr>
          <w:p w:rsidR="00E40140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744EA9">
                <w:rPr>
                  <w:rStyle w:val="Hipercze"/>
                  <w:rFonts w:ascii="Times New Roman" w:hAnsi="Times New Roman" w:cs="Times New Roman"/>
                  <w:color w:val="auto"/>
                  <w:spacing w:val="6"/>
                  <w:sz w:val="24"/>
                  <w:szCs w:val="24"/>
                  <w:shd w:val="clear" w:color="auto" w:fill="FFFFFF"/>
                </w:rPr>
                <w:t>sekretariat@etnomuzeum.eu</w:t>
              </w:r>
            </w:hyperlink>
          </w:p>
        </w:tc>
      </w:tr>
      <w:tr w:rsidR="00A35A9C" w:rsidRPr="00E40140" w:rsidTr="00CB20E2">
        <w:trPr>
          <w:trHeight w:val="570"/>
        </w:trPr>
        <w:tc>
          <w:tcPr>
            <w:tcW w:w="1809" w:type="dxa"/>
          </w:tcPr>
          <w:p w:rsidR="00CB20E2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 xml:space="preserve">Państwowe Muzeum Etnograficzne </w:t>
            </w:r>
          </w:p>
          <w:p w:rsidR="00A35A9C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 xml:space="preserve">w Warszawie </w:t>
            </w:r>
          </w:p>
        </w:tc>
        <w:tc>
          <w:tcPr>
            <w:tcW w:w="3544" w:type="dxa"/>
          </w:tcPr>
          <w:p w:rsidR="00A35A9C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744EA9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http://www.pme.art.pl</w:t>
              </w:r>
            </w:hyperlink>
          </w:p>
        </w:tc>
        <w:tc>
          <w:tcPr>
            <w:tcW w:w="3935" w:type="dxa"/>
          </w:tcPr>
          <w:p w:rsidR="00A35A9C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pme@pme.art.pl</w:t>
            </w:r>
          </w:p>
        </w:tc>
      </w:tr>
      <w:tr w:rsidR="00A35A9C" w:rsidRPr="00E40140" w:rsidTr="00CB20E2">
        <w:trPr>
          <w:trHeight w:val="570"/>
        </w:trPr>
        <w:tc>
          <w:tcPr>
            <w:tcW w:w="1809" w:type="dxa"/>
          </w:tcPr>
          <w:p w:rsidR="00CB20E2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 xml:space="preserve">Muzeum Wsi Mazowieckiej </w:t>
            </w:r>
          </w:p>
          <w:p w:rsidR="00A35A9C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w Sierpcu</w:t>
            </w:r>
          </w:p>
        </w:tc>
        <w:tc>
          <w:tcPr>
            <w:tcW w:w="3544" w:type="dxa"/>
          </w:tcPr>
          <w:p w:rsidR="00A35A9C" w:rsidRPr="00744EA9" w:rsidRDefault="00CB20E2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https://mwmskansen.pl/</w:t>
            </w:r>
          </w:p>
        </w:tc>
        <w:tc>
          <w:tcPr>
            <w:tcW w:w="3935" w:type="dxa"/>
          </w:tcPr>
          <w:p w:rsidR="00A35A9C" w:rsidRPr="00744EA9" w:rsidRDefault="00CB20E2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E2">
              <w:rPr>
                <w:rFonts w:ascii="Times New Roman" w:hAnsi="Times New Roman" w:cs="Times New Roman"/>
                <w:sz w:val="24"/>
                <w:szCs w:val="24"/>
              </w:rPr>
              <w:t>skansen@mwmskansen.pl</w:t>
            </w:r>
          </w:p>
        </w:tc>
      </w:tr>
      <w:tr w:rsidR="00A35A9C" w:rsidRPr="00E40140" w:rsidTr="00CB20E2">
        <w:trPr>
          <w:trHeight w:val="570"/>
        </w:trPr>
        <w:tc>
          <w:tcPr>
            <w:tcW w:w="1809" w:type="dxa"/>
          </w:tcPr>
          <w:p w:rsidR="00A35A9C" w:rsidRPr="00744EA9" w:rsidRDefault="00A35A9C" w:rsidP="00CB20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Muzeum Etnograficzne w Zielonej Górze</w:t>
            </w:r>
            <w:r w:rsidR="00CB2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Ochli</w:t>
            </w:r>
          </w:p>
        </w:tc>
        <w:tc>
          <w:tcPr>
            <w:tcW w:w="3544" w:type="dxa"/>
          </w:tcPr>
          <w:p w:rsidR="00A35A9C" w:rsidRPr="00CB20E2" w:rsidRDefault="00CB20E2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B20E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https://muzeumochla.pl/</w:t>
            </w:r>
          </w:p>
        </w:tc>
        <w:tc>
          <w:tcPr>
            <w:tcW w:w="3935" w:type="dxa"/>
          </w:tcPr>
          <w:p w:rsidR="00A35A9C" w:rsidRPr="00CB20E2" w:rsidRDefault="00CB20E2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20E2">
              <w:rPr>
                <w:rFonts w:ascii="Times New Roman" w:hAnsi="Times New Roman" w:cs="Times New Roman"/>
                <w:color w:val="000000"/>
                <w:spacing w:val="15"/>
                <w:sz w:val="24"/>
                <w:szCs w:val="24"/>
                <w:shd w:val="clear" w:color="auto" w:fill="FFFFFF"/>
              </w:rPr>
              <w:t>sekretariat@muzeumochla.pl</w:t>
            </w:r>
          </w:p>
        </w:tc>
      </w:tr>
      <w:tr w:rsidR="00A35A9C" w:rsidRPr="00E40140" w:rsidTr="00CB20E2">
        <w:trPr>
          <w:trHeight w:val="570"/>
        </w:trPr>
        <w:tc>
          <w:tcPr>
            <w:tcW w:w="1809" w:type="dxa"/>
          </w:tcPr>
          <w:p w:rsidR="00CB20E2" w:rsidRDefault="00CB20E2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Muzeum Wsi Kieleckiej - </w:t>
            </w:r>
            <w:r w:rsidR="00A35A9C" w:rsidRPr="00744EA9">
              <w:rPr>
                <w:rFonts w:ascii="Times New Roman" w:hAnsi="Times New Roman" w:cs="Times New Roman"/>
                <w:sz w:val="24"/>
                <w:szCs w:val="24"/>
              </w:rPr>
              <w:t>Park Etnograficzny</w:t>
            </w:r>
          </w:p>
          <w:p w:rsidR="00A35A9C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proofErr w:type="spellStart"/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Tokrani</w:t>
            </w:r>
            <w:proofErr w:type="spellEnd"/>
          </w:p>
        </w:tc>
        <w:tc>
          <w:tcPr>
            <w:tcW w:w="3544" w:type="dxa"/>
          </w:tcPr>
          <w:p w:rsidR="00A35A9C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https://www.mwk.com.pl/</w:t>
            </w:r>
          </w:p>
        </w:tc>
        <w:tc>
          <w:tcPr>
            <w:tcW w:w="3935" w:type="dxa"/>
          </w:tcPr>
          <w:p w:rsidR="00A35A9C" w:rsidRPr="00744EA9" w:rsidRDefault="00A35A9C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skansen@mwk.com.pl</w:t>
            </w:r>
          </w:p>
        </w:tc>
      </w:tr>
      <w:tr w:rsidR="00B10292" w:rsidRPr="00E40140" w:rsidTr="00CB20E2">
        <w:trPr>
          <w:trHeight w:val="570"/>
        </w:trPr>
        <w:tc>
          <w:tcPr>
            <w:tcW w:w="1809" w:type="dxa"/>
          </w:tcPr>
          <w:p w:rsidR="00B10292" w:rsidRPr="00744EA9" w:rsidRDefault="00B10292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Muzeum Wsi Radomskiej</w:t>
            </w:r>
          </w:p>
        </w:tc>
        <w:tc>
          <w:tcPr>
            <w:tcW w:w="3544" w:type="dxa"/>
          </w:tcPr>
          <w:p w:rsidR="00B10292" w:rsidRPr="00744EA9" w:rsidRDefault="00B10292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02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https://www.muzeum-radom.pl/</w:t>
            </w:r>
          </w:p>
        </w:tc>
        <w:tc>
          <w:tcPr>
            <w:tcW w:w="3935" w:type="dxa"/>
          </w:tcPr>
          <w:p w:rsidR="00B10292" w:rsidRPr="00744EA9" w:rsidRDefault="00B10292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292">
              <w:rPr>
                <w:rFonts w:ascii="Times New Roman" w:hAnsi="Times New Roman" w:cs="Times New Roman"/>
                <w:sz w:val="24"/>
                <w:szCs w:val="24"/>
              </w:rPr>
              <w:t>muzeumwsi@muzeum-radom.pl</w:t>
            </w:r>
          </w:p>
        </w:tc>
      </w:tr>
      <w:tr w:rsidR="00A35A9C" w:rsidRPr="00E40140" w:rsidTr="00CB20E2">
        <w:trPr>
          <w:trHeight w:val="570"/>
        </w:trPr>
        <w:tc>
          <w:tcPr>
            <w:tcW w:w="1809" w:type="dxa"/>
          </w:tcPr>
          <w:p w:rsidR="00CB20E2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 xml:space="preserve">Muzeum Wsi Opolskiej </w:t>
            </w:r>
          </w:p>
          <w:p w:rsidR="00A35A9C" w:rsidRPr="00744EA9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w Opolu</w:t>
            </w:r>
          </w:p>
        </w:tc>
        <w:tc>
          <w:tcPr>
            <w:tcW w:w="3544" w:type="dxa"/>
          </w:tcPr>
          <w:p w:rsidR="00A35A9C" w:rsidRPr="00744EA9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http://www.muzeumwsiopolskiej.pl/</w:t>
            </w:r>
          </w:p>
        </w:tc>
        <w:tc>
          <w:tcPr>
            <w:tcW w:w="3935" w:type="dxa"/>
          </w:tcPr>
          <w:p w:rsidR="00A35A9C" w:rsidRPr="00744EA9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sekretariat@muzeumwsiopolskiej.pl</w:t>
            </w:r>
          </w:p>
        </w:tc>
      </w:tr>
      <w:tr w:rsidR="00B10292" w:rsidRPr="00E40140" w:rsidTr="00CB20E2">
        <w:trPr>
          <w:trHeight w:val="570"/>
        </w:trPr>
        <w:tc>
          <w:tcPr>
            <w:tcW w:w="1809" w:type="dxa"/>
          </w:tcPr>
          <w:p w:rsidR="00CB20E2" w:rsidRDefault="00B10292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Muzeum „</w:t>
            </w:r>
            <w:r w:rsidR="00237B7B">
              <w:rPr>
                <w:rFonts w:ascii="Times New Roman" w:hAnsi="Times New Roman" w:cs="Times New Roman"/>
                <w:sz w:val="24"/>
                <w:szCs w:val="24"/>
              </w:rPr>
              <w:t>Górnośląski Park Etnograficzny</w:t>
            </w:r>
          </w:p>
          <w:p w:rsidR="00B10292" w:rsidRPr="00744EA9" w:rsidRDefault="00237B7B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Chorzowie”</w:t>
            </w:r>
          </w:p>
        </w:tc>
        <w:tc>
          <w:tcPr>
            <w:tcW w:w="3544" w:type="dxa"/>
          </w:tcPr>
          <w:p w:rsidR="00B10292" w:rsidRPr="00744EA9" w:rsidRDefault="00237B7B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7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http://muzeumgpe-chorzow.pl/pl/</w:t>
            </w:r>
          </w:p>
        </w:tc>
        <w:tc>
          <w:tcPr>
            <w:tcW w:w="3935" w:type="dxa"/>
          </w:tcPr>
          <w:p w:rsidR="00B10292" w:rsidRPr="00744EA9" w:rsidRDefault="00237B7B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B">
              <w:rPr>
                <w:rFonts w:ascii="Times New Roman" w:hAnsi="Times New Roman" w:cs="Times New Roman"/>
                <w:sz w:val="24"/>
                <w:szCs w:val="24"/>
              </w:rPr>
              <w:t>sekretariat@muzeumgpe-chorzow.pl</w:t>
            </w:r>
          </w:p>
        </w:tc>
      </w:tr>
      <w:tr w:rsidR="00744EA9" w:rsidRPr="00E40140" w:rsidTr="00CB20E2">
        <w:trPr>
          <w:trHeight w:val="570"/>
        </w:trPr>
        <w:tc>
          <w:tcPr>
            <w:tcW w:w="1809" w:type="dxa"/>
          </w:tcPr>
          <w:p w:rsidR="00CB20E2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 xml:space="preserve">Muzeum Kultury Ludowej </w:t>
            </w:r>
          </w:p>
          <w:p w:rsidR="00744EA9" w:rsidRPr="00744EA9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w Kolbuszowej</w:t>
            </w:r>
          </w:p>
        </w:tc>
        <w:tc>
          <w:tcPr>
            <w:tcW w:w="3544" w:type="dxa"/>
          </w:tcPr>
          <w:p w:rsidR="00744EA9" w:rsidRPr="00744EA9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http://www.muzeumkolbuszowa.pl/</w:t>
            </w:r>
          </w:p>
        </w:tc>
        <w:tc>
          <w:tcPr>
            <w:tcW w:w="3935" w:type="dxa"/>
          </w:tcPr>
          <w:p w:rsidR="00744EA9" w:rsidRPr="00744EA9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sekretariat@muzeumkolbuszowa.pl</w:t>
            </w:r>
          </w:p>
        </w:tc>
      </w:tr>
      <w:tr w:rsidR="00744EA9" w:rsidRPr="00E40140" w:rsidTr="00CB20E2">
        <w:trPr>
          <w:trHeight w:val="570"/>
        </w:trPr>
        <w:tc>
          <w:tcPr>
            <w:tcW w:w="1809" w:type="dxa"/>
          </w:tcPr>
          <w:p w:rsidR="00CB20E2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 xml:space="preserve">Muzeum Budownictwa Ludowego </w:t>
            </w:r>
          </w:p>
          <w:p w:rsidR="00744EA9" w:rsidRPr="00744EA9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w Sanoku</w:t>
            </w:r>
          </w:p>
        </w:tc>
        <w:tc>
          <w:tcPr>
            <w:tcW w:w="3544" w:type="dxa"/>
          </w:tcPr>
          <w:p w:rsidR="00744EA9" w:rsidRPr="00744EA9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http://www.skansen.mblsanok.pl/</w:t>
            </w:r>
          </w:p>
        </w:tc>
        <w:tc>
          <w:tcPr>
            <w:tcW w:w="3935" w:type="dxa"/>
          </w:tcPr>
          <w:p w:rsidR="00744EA9" w:rsidRPr="00744EA9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kansen@mwmskansen.pl</w:t>
            </w:r>
          </w:p>
        </w:tc>
      </w:tr>
      <w:tr w:rsidR="00237B7B" w:rsidRPr="00E40140" w:rsidTr="00CB20E2">
        <w:trPr>
          <w:trHeight w:val="570"/>
        </w:trPr>
        <w:tc>
          <w:tcPr>
            <w:tcW w:w="1809" w:type="dxa"/>
          </w:tcPr>
          <w:p w:rsidR="00CB20E2" w:rsidRDefault="00237B7B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Muzeum –Kaszubski Park Etnograficzny im. Teodory</w:t>
            </w:r>
          </w:p>
          <w:p w:rsidR="00237B7B" w:rsidRPr="00744EA9" w:rsidRDefault="00237B7B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Izydora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Gulgowskich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 Wdzydzach Kiszewskich</w:t>
            </w:r>
          </w:p>
        </w:tc>
        <w:tc>
          <w:tcPr>
            <w:tcW w:w="3544" w:type="dxa"/>
          </w:tcPr>
          <w:p w:rsidR="00237B7B" w:rsidRPr="00744EA9" w:rsidRDefault="00237B7B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37B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http://www.muzeum-wdzydze.gda.pl/</w:t>
            </w:r>
          </w:p>
        </w:tc>
        <w:tc>
          <w:tcPr>
            <w:tcW w:w="3935" w:type="dxa"/>
          </w:tcPr>
          <w:p w:rsidR="00237B7B" w:rsidRPr="00744EA9" w:rsidRDefault="00237B7B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B7B">
              <w:rPr>
                <w:rFonts w:ascii="Times New Roman" w:hAnsi="Times New Roman" w:cs="Times New Roman"/>
                <w:sz w:val="24"/>
                <w:szCs w:val="24"/>
              </w:rPr>
              <w:t>muzeum@muzeum-wdzydze.gda.pl</w:t>
            </w:r>
          </w:p>
        </w:tc>
      </w:tr>
      <w:tr w:rsidR="00744EA9" w:rsidRPr="00E40140" w:rsidTr="00CB20E2">
        <w:trPr>
          <w:trHeight w:val="570"/>
        </w:trPr>
        <w:tc>
          <w:tcPr>
            <w:tcW w:w="1809" w:type="dxa"/>
          </w:tcPr>
          <w:p w:rsidR="00CB20E2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 xml:space="preserve">Muzeum Wsi Lubelskiej </w:t>
            </w:r>
          </w:p>
          <w:p w:rsidR="00744EA9" w:rsidRPr="00744EA9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w Lublinie</w:t>
            </w:r>
          </w:p>
        </w:tc>
        <w:tc>
          <w:tcPr>
            <w:tcW w:w="3544" w:type="dxa"/>
          </w:tcPr>
          <w:p w:rsidR="00744EA9" w:rsidRPr="00744EA9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http://www.skansen.lublin.pl/</w:t>
            </w:r>
          </w:p>
        </w:tc>
        <w:tc>
          <w:tcPr>
            <w:tcW w:w="3935" w:type="dxa"/>
          </w:tcPr>
          <w:p w:rsidR="00744EA9" w:rsidRPr="00744EA9" w:rsidRDefault="00744EA9" w:rsidP="00E4014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A9">
              <w:rPr>
                <w:rFonts w:ascii="Times New Roman" w:hAnsi="Times New Roman" w:cs="Times New Roman"/>
                <w:sz w:val="24"/>
                <w:szCs w:val="24"/>
              </w:rPr>
              <w:t>skansen@skansen.lublin.pl</w:t>
            </w:r>
          </w:p>
        </w:tc>
      </w:tr>
    </w:tbl>
    <w:p w:rsidR="00E40140" w:rsidRPr="00E40140" w:rsidRDefault="00E40140" w:rsidP="00E40140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E40140" w:rsidRPr="00E40140" w:rsidSect="004C0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0140"/>
    <w:rsid w:val="0011701A"/>
    <w:rsid w:val="00237B7B"/>
    <w:rsid w:val="00457E39"/>
    <w:rsid w:val="004C01C8"/>
    <w:rsid w:val="00744EA9"/>
    <w:rsid w:val="00990EF0"/>
    <w:rsid w:val="00993D95"/>
    <w:rsid w:val="00A35A9C"/>
    <w:rsid w:val="00B10292"/>
    <w:rsid w:val="00CB20E2"/>
    <w:rsid w:val="00E4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01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0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14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A35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me.art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etnomuzeum.eu" TargetMode="External"/><Relationship Id="rId5" Type="http://schemas.openxmlformats.org/officeDocument/2006/relationships/hyperlink" Target="mailto:serfenta@o2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320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2021-02-23T07:31:00Z</dcterms:created>
  <dcterms:modified xsi:type="dcterms:W3CDTF">2021-02-23T10:05:00Z</dcterms:modified>
</cp:coreProperties>
</file>