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Gra miejska o tematyce astronomicznej: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Podział ludzi na kilkuosobowe grupy (wielkość grup zależeć będzie od ilości osób).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Omówienie zasad gry.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Wyznaczenie trasy każdej z grup.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/>
      </w:pPr>
      <w:r w:rsidDel="00000000" w:rsidR="00000000" w:rsidRPr="00000000">
        <w:rPr>
          <w:rtl w:val="0"/>
        </w:rPr>
        <w:t xml:space="preserve">Gra miałaby wyznaczoną trasę/tor, w których każda z grup będzie mieć do wykonania kilka zadań. Zadania będą dzielić się na kategorię (wiedzowe, fizyczne, artystyczne itp).</w:t>
      </w:r>
    </w:p>
    <w:p w:rsidR="00000000" w:rsidDel="00000000" w:rsidP="00000000" w:rsidRDefault="00000000" w:rsidRPr="00000000" w14:paraId="00000009">
      <w:pPr>
        <w:ind w:left="0" w:firstLine="0"/>
        <w:rPr/>
      </w:pPr>
      <w:r w:rsidDel="00000000" w:rsidR="00000000" w:rsidRPr="00000000">
        <w:rPr>
          <w:rtl w:val="0"/>
        </w:rPr>
        <w:t xml:space="preserve">Za każde wykonane zadanie drużyna otrzymuje określoną liczbę punktów i może przejść do kolejnych zadań. Drużyna, która zdobędzie jak najwięcej punktów wygrywa, w razie remisu o zwycięstwie będzie decydował czas ukończenia zabawy.</w:t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  <w:t xml:space="preserve">Przykład gry: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Grupa składa się z 4 osób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Cała trasa składa się z 5 zadań.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 pierwszym zadaniu grupa musi wybrać 2 osoby, które będą musiały ukończyć quiz astronomiczny (np ile jest planet w naszym układzie słonecznym?).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Następnie drużyna musi odwzorować nasz układ słoneczny (materiały będą przygotowane przez organizatorów).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Następne zadanie będzie polegało na przebraniu danej osoby z grupy za jakąś postać związaną z astronomią.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Kolejną przeszkodą do pokonania dla grupy będzie rozwiązanie rebusu astronomicznego.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 koniec grupa musi wykazać się kreatywnością i wymyślić jakąś planetę oraz ją opisać.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 zakończeniu gry przez wszystkie grupy organizatorzy ogłaszają wyniki zabaw.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