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0FDC" w14:textId="1900B2F2" w:rsidR="00D26499" w:rsidRPr="0072288C" w:rsidRDefault="000848E8">
      <w:pPr>
        <w:rPr>
          <w:sz w:val="24"/>
          <w:szCs w:val="24"/>
        </w:rPr>
      </w:pPr>
      <w:r>
        <w:rPr>
          <w:sz w:val="24"/>
          <w:szCs w:val="24"/>
        </w:rPr>
        <w:t xml:space="preserve">HISTORIA </w:t>
      </w:r>
      <w:r w:rsidR="004B0AF9" w:rsidRPr="0072288C">
        <w:rPr>
          <w:sz w:val="24"/>
          <w:szCs w:val="24"/>
        </w:rPr>
        <w:t>OBSERWACJ</w:t>
      </w:r>
      <w:r>
        <w:rPr>
          <w:sz w:val="24"/>
          <w:szCs w:val="24"/>
        </w:rPr>
        <w:t>I</w:t>
      </w:r>
      <w:r w:rsidR="004B0AF9" w:rsidRPr="0072288C">
        <w:rPr>
          <w:sz w:val="24"/>
          <w:szCs w:val="24"/>
        </w:rPr>
        <w:t xml:space="preserve"> SŁOŃCA</w:t>
      </w:r>
      <w:r w:rsidR="00FE29D8">
        <w:rPr>
          <w:sz w:val="24"/>
          <w:szCs w:val="24"/>
        </w:rPr>
        <w:t>,</w:t>
      </w:r>
      <w:r w:rsidR="00FF59B7">
        <w:rPr>
          <w:sz w:val="24"/>
          <w:szCs w:val="24"/>
        </w:rPr>
        <w:t xml:space="preserve"> UDZIAŁ KAROLA MALAPERTA</w:t>
      </w:r>
    </w:p>
    <w:p w14:paraId="42FC2097" w14:textId="3E7744DF" w:rsidR="004B0AF9" w:rsidRDefault="0072288C" w:rsidP="00CF795D">
      <w:pPr>
        <w:spacing w:line="360" w:lineRule="auto"/>
        <w:jc w:val="both"/>
        <w:rPr>
          <w:sz w:val="24"/>
          <w:szCs w:val="24"/>
        </w:rPr>
      </w:pPr>
      <w:r w:rsidRPr="0072288C">
        <w:rPr>
          <w:sz w:val="24"/>
          <w:szCs w:val="24"/>
        </w:rPr>
        <w:t>Słońce, pomimo tego, że jest gwiazdą jak</w:t>
      </w:r>
      <w:r w:rsidR="0089074D">
        <w:rPr>
          <w:sz w:val="24"/>
          <w:szCs w:val="24"/>
        </w:rPr>
        <w:t>ich</w:t>
      </w:r>
      <w:r w:rsidRPr="0072288C">
        <w:rPr>
          <w:sz w:val="24"/>
          <w:szCs w:val="24"/>
        </w:rPr>
        <w:t xml:space="preserve"> wiele  w kosmicznych galaktykach, od zawsze przyciągało uwagę</w:t>
      </w:r>
      <w:r>
        <w:rPr>
          <w:sz w:val="24"/>
          <w:szCs w:val="24"/>
        </w:rPr>
        <w:t xml:space="preserve"> i pobudzało wyobraźnię</w:t>
      </w:r>
      <w:r w:rsidRPr="0072288C">
        <w:rPr>
          <w:sz w:val="24"/>
          <w:szCs w:val="24"/>
        </w:rPr>
        <w:t xml:space="preserve"> zarówno</w:t>
      </w:r>
      <w:r>
        <w:rPr>
          <w:sz w:val="24"/>
          <w:szCs w:val="24"/>
        </w:rPr>
        <w:t xml:space="preserve"> profesjonalnych</w:t>
      </w:r>
      <w:r w:rsidRPr="0072288C">
        <w:rPr>
          <w:sz w:val="24"/>
          <w:szCs w:val="24"/>
        </w:rPr>
        <w:t xml:space="preserve"> astronomów jak </w:t>
      </w:r>
      <w:r w:rsidR="008C6656">
        <w:rPr>
          <w:sz w:val="24"/>
          <w:szCs w:val="24"/>
        </w:rPr>
        <w:t xml:space="preserve">                    </w:t>
      </w:r>
      <w:r w:rsidRPr="0072288C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amatorów. Jednym z powodów jest jego bliskość, jak i istotność dla życia na Ziemi. </w:t>
      </w:r>
      <w:r w:rsidR="007B5633">
        <w:rPr>
          <w:sz w:val="24"/>
          <w:szCs w:val="24"/>
        </w:rPr>
        <w:t xml:space="preserve">Ono sprawia, że rośliny przeprowadzają fotosyntezę, produkując tlen niezbędny do oddychania, </w:t>
      </w:r>
      <w:r w:rsidR="008C6656">
        <w:rPr>
          <w:sz w:val="24"/>
          <w:szCs w:val="24"/>
        </w:rPr>
        <w:t xml:space="preserve">   </w:t>
      </w:r>
      <w:r w:rsidR="007B5633">
        <w:rPr>
          <w:sz w:val="24"/>
          <w:szCs w:val="24"/>
        </w:rPr>
        <w:t>że temperatura jest odpowiednia. Szacuje się, że gdyby nagle go zabrakło, życie na Ziemi</w:t>
      </w:r>
      <w:r w:rsidR="005E1DA4">
        <w:rPr>
          <w:sz w:val="24"/>
          <w:szCs w:val="24"/>
        </w:rPr>
        <w:t xml:space="preserve"> </w:t>
      </w:r>
      <w:r w:rsidR="007B5633">
        <w:rPr>
          <w:sz w:val="24"/>
          <w:szCs w:val="24"/>
        </w:rPr>
        <w:t xml:space="preserve">zniknęłoby w ciągu mniej niż kilku miesięcy. Nic więc dziwnego, że ta gwiazda typu widmowego G budzi </w:t>
      </w:r>
      <w:r w:rsidR="006A597B">
        <w:rPr>
          <w:sz w:val="24"/>
          <w:szCs w:val="24"/>
        </w:rPr>
        <w:t xml:space="preserve">szczególne </w:t>
      </w:r>
      <w:r w:rsidR="007B5633">
        <w:rPr>
          <w:sz w:val="24"/>
          <w:szCs w:val="24"/>
        </w:rPr>
        <w:t>zainteresowanie.</w:t>
      </w:r>
    </w:p>
    <w:p w14:paraId="0BBD8D0A" w14:textId="1C143BB6" w:rsidR="007B5633" w:rsidRDefault="00CC4643" w:rsidP="00CF7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Przejawów tejże ciekawości możemy dopatrywać się już w czasach prehistorycznych, kiedy </w:t>
      </w:r>
      <w:r w:rsidR="008C665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to </w:t>
      </w:r>
      <w:r w:rsidR="001534CF">
        <w:rPr>
          <w:sz w:val="24"/>
          <w:szCs w:val="24"/>
        </w:rPr>
        <w:t xml:space="preserve">Słońce uważano za zjawisko nadprzyrodzone, czczono je niczym boga. Na tej podstawie rozwinęła się </w:t>
      </w:r>
      <w:proofErr w:type="spellStart"/>
      <w:r w:rsidR="001534CF">
        <w:rPr>
          <w:sz w:val="24"/>
          <w:szCs w:val="24"/>
        </w:rPr>
        <w:t>astroarcheologia</w:t>
      </w:r>
      <w:proofErr w:type="spellEnd"/>
      <w:r w:rsidR="001534CF">
        <w:rPr>
          <w:sz w:val="24"/>
          <w:szCs w:val="24"/>
        </w:rPr>
        <w:t>, za pomocą różnych budowli, między innymi Stonehenge</w:t>
      </w:r>
      <w:r w:rsidR="009256F2">
        <w:rPr>
          <w:sz w:val="24"/>
          <w:szCs w:val="24"/>
        </w:rPr>
        <w:t>,</w:t>
      </w:r>
      <w:r w:rsidR="001534CF">
        <w:rPr>
          <w:sz w:val="24"/>
          <w:szCs w:val="24"/>
        </w:rPr>
        <w:t xml:space="preserve"> ludzie badali np. letnie i zimowe przesilenia. Dalsze spekulacje na temat natury tej gwiazdy oparte były na matematycznych obliczeniach, przeprowadzanych przez, pośród  wielu innych</w:t>
      </w:r>
      <w:r w:rsidR="00496F37">
        <w:rPr>
          <w:sz w:val="24"/>
          <w:szCs w:val="24"/>
        </w:rPr>
        <w:t>:</w:t>
      </w:r>
      <w:r w:rsidR="001534CF">
        <w:rPr>
          <w:sz w:val="24"/>
          <w:szCs w:val="24"/>
        </w:rPr>
        <w:t xml:space="preserve"> Klaudiusza</w:t>
      </w:r>
      <w:r w:rsidR="00496F37">
        <w:rPr>
          <w:sz w:val="24"/>
          <w:szCs w:val="24"/>
        </w:rPr>
        <w:t>,</w:t>
      </w:r>
      <w:r w:rsidR="001534CF">
        <w:rPr>
          <w:sz w:val="24"/>
          <w:szCs w:val="24"/>
        </w:rPr>
        <w:t xml:space="preserve"> Ptolemeusza lub Eratostenesa. Jednakże </w:t>
      </w:r>
      <w:r w:rsidR="000848E8">
        <w:rPr>
          <w:sz w:val="24"/>
          <w:szCs w:val="24"/>
        </w:rPr>
        <w:t xml:space="preserve">prawdziwy przełom stanowił wynalazek teleskopu na początku XVII wieku, co umożliwiło astronomom obserwację plam słonecznych – obszarów Słońca z wyższą temperaturą i silniejszym polem magnetycznym. </w:t>
      </w:r>
      <w:r w:rsidR="00496F37">
        <w:rPr>
          <w:sz w:val="24"/>
          <w:szCs w:val="24"/>
        </w:rPr>
        <w:t>Na</w:t>
      </w:r>
      <w:r w:rsidR="000848E8">
        <w:rPr>
          <w:sz w:val="24"/>
          <w:szCs w:val="24"/>
        </w:rPr>
        <w:t xml:space="preserve"> tym polu zasłynął jezuita i astronom, Karol </w:t>
      </w:r>
      <w:proofErr w:type="spellStart"/>
      <w:r w:rsidR="000848E8">
        <w:rPr>
          <w:sz w:val="24"/>
          <w:szCs w:val="24"/>
        </w:rPr>
        <w:t>Malapert</w:t>
      </w:r>
      <w:proofErr w:type="spellEnd"/>
      <w:r w:rsidR="00F96F22">
        <w:rPr>
          <w:sz w:val="24"/>
          <w:szCs w:val="24"/>
        </w:rPr>
        <w:t xml:space="preserve">, który nie tylko w 1613 r. po raz pierwszy zastosował w Polsce lunetę do obserwacji nieba (właśnie w Kaliszu), ale także jako pierwszy </w:t>
      </w:r>
      <w:r w:rsidR="008C6656">
        <w:rPr>
          <w:sz w:val="24"/>
          <w:szCs w:val="24"/>
        </w:rPr>
        <w:t xml:space="preserve">  </w:t>
      </w:r>
      <w:r w:rsidR="00F96F22">
        <w:rPr>
          <w:sz w:val="24"/>
          <w:szCs w:val="24"/>
        </w:rPr>
        <w:t>w 1614 r. zastosował ją dla projekcji astronomicznej obrazu Słońca razem z plamami słonecznymi. Dokonał tego w Kaliszu, stosując metodę otworkowej ciemni optycznej, stosowanej do obserwacji zaćmienia słońca. Z takim mechanizmem możemy się spotkać nie</w:t>
      </w:r>
      <w:r w:rsidR="008C6656">
        <w:rPr>
          <w:sz w:val="24"/>
          <w:szCs w:val="24"/>
        </w:rPr>
        <w:t xml:space="preserve"> </w:t>
      </w:r>
      <w:r w:rsidR="00F96F22">
        <w:rPr>
          <w:sz w:val="24"/>
          <w:szCs w:val="24"/>
        </w:rPr>
        <w:t xml:space="preserve"> w profesjonalnych laboratoriach, lecz w naszym codziennym życiu, nawet nie zdając sobie </w:t>
      </w:r>
      <w:r w:rsidR="008C6656">
        <w:rPr>
          <w:sz w:val="24"/>
          <w:szCs w:val="24"/>
        </w:rPr>
        <w:t xml:space="preserve">         </w:t>
      </w:r>
      <w:r w:rsidR="00F96F22">
        <w:rPr>
          <w:sz w:val="24"/>
          <w:szCs w:val="24"/>
        </w:rPr>
        <w:t xml:space="preserve">z tego sprawy -  </w:t>
      </w:r>
      <w:r w:rsidR="008C0898">
        <w:rPr>
          <w:sz w:val="24"/>
          <w:szCs w:val="24"/>
        </w:rPr>
        <w:t xml:space="preserve">jest to </w:t>
      </w:r>
      <w:r w:rsidR="008C0898" w:rsidRPr="008C0898">
        <w:rPr>
          <w:sz w:val="24"/>
          <w:szCs w:val="24"/>
        </w:rPr>
        <w:t xml:space="preserve">drzewo, przez  liście </w:t>
      </w:r>
      <w:r w:rsidR="00496F37">
        <w:rPr>
          <w:sz w:val="24"/>
          <w:szCs w:val="24"/>
        </w:rPr>
        <w:t xml:space="preserve">którego </w:t>
      </w:r>
      <w:r w:rsidR="008C0898" w:rsidRPr="008C0898">
        <w:rPr>
          <w:sz w:val="24"/>
          <w:szCs w:val="24"/>
        </w:rPr>
        <w:t xml:space="preserve">przebijają się promienie słoneczne. rzucając na </w:t>
      </w:r>
      <w:r w:rsidR="008C0898">
        <w:rPr>
          <w:sz w:val="24"/>
          <w:szCs w:val="24"/>
        </w:rPr>
        <w:t>Z</w:t>
      </w:r>
      <w:r w:rsidR="008C0898" w:rsidRPr="008C0898">
        <w:rPr>
          <w:sz w:val="24"/>
          <w:szCs w:val="24"/>
        </w:rPr>
        <w:t>iemię zwielokrotniony obraz Słońca</w:t>
      </w:r>
      <w:r w:rsidR="008C0898">
        <w:rPr>
          <w:sz w:val="24"/>
          <w:szCs w:val="24"/>
        </w:rPr>
        <w:t>.</w:t>
      </w:r>
      <w:r w:rsidR="00FF59B7">
        <w:rPr>
          <w:sz w:val="24"/>
          <w:szCs w:val="24"/>
        </w:rPr>
        <w:t xml:space="preserve"> </w:t>
      </w:r>
      <w:r w:rsidR="00907B17">
        <w:rPr>
          <w:sz w:val="24"/>
          <w:szCs w:val="24"/>
        </w:rPr>
        <w:t>Dalsze obserwacje naszej gwiazdy obejmowały rozszczepienie jej światła przez pryzmat</w:t>
      </w:r>
      <w:r w:rsidR="00496F37">
        <w:rPr>
          <w:sz w:val="24"/>
          <w:szCs w:val="24"/>
        </w:rPr>
        <w:t>. Badał to</w:t>
      </w:r>
      <w:r w:rsidR="00907B17">
        <w:rPr>
          <w:sz w:val="24"/>
          <w:szCs w:val="24"/>
        </w:rPr>
        <w:t xml:space="preserve"> </w:t>
      </w:r>
      <w:proofErr w:type="spellStart"/>
      <w:r w:rsidR="00907B17">
        <w:rPr>
          <w:sz w:val="24"/>
          <w:szCs w:val="24"/>
        </w:rPr>
        <w:t>Izaac</w:t>
      </w:r>
      <w:proofErr w:type="spellEnd"/>
      <w:r w:rsidR="00907B17">
        <w:rPr>
          <w:sz w:val="24"/>
          <w:szCs w:val="24"/>
        </w:rPr>
        <w:t xml:space="preserve"> Newton</w:t>
      </w:r>
      <w:r w:rsidR="00496F37">
        <w:rPr>
          <w:sz w:val="24"/>
          <w:szCs w:val="24"/>
        </w:rPr>
        <w:t>.</w:t>
      </w:r>
      <w:r w:rsidR="00907B17">
        <w:rPr>
          <w:sz w:val="24"/>
          <w:szCs w:val="24"/>
        </w:rPr>
        <w:t xml:space="preserve"> </w:t>
      </w:r>
      <w:r w:rsidR="00496F37">
        <w:rPr>
          <w:sz w:val="24"/>
          <w:szCs w:val="24"/>
        </w:rPr>
        <w:t>P</w:t>
      </w:r>
      <w:r w:rsidR="00907B17">
        <w:rPr>
          <w:sz w:val="24"/>
          <w:szCs w:val="24"/>
        </w:rPr>
        <w:t>rób</w:t>
      </w:r>
      <w:r w:rsidR="00496F37">
        <w:rPr>
          <w:sz w:val="24"/>
          <w:szCs w:val="24"/>
        </w:rPr>
        <w:t xml:space="preserve">owano też </w:t>
      </w:r>
      <w:r w:rsidR="00907B17">
        <w:rPr>
          <w:sz w:val="24"/>
          <w:szCs w:val="24"/>
        </w:rPr>
        <w:t xml:space="preserve"> zrozumie</w:t>
      </w:r>
      <w:r w:rsidR="00496F37">
        <w:rPr>
          <w:sz w:val="24"/>
          <w:szCs w:val="24"/>
        </w:rPr>
        <w:t>ć</w:t>
      </w:r>
      <w:r w:rsidR="00907B17">
        <w:rPr>
          <w:sz w:val="24"/>
          <w:szCs w:val="24"/>
        </w:rPr>
        <w:t xml:space="preserve">, </w:t>
      </w:r>
      <w:r w:rsidR="00424CD8">
        <w:rPr>
          <w:sz w:val="24"/>
          <w:szCs w:val="24"/>
        </w:rPr>
        <w:t xml:space="preserve">skąd Słońce czerpie swoją energię (dziś wiadomo, że dzieje się to w procesach jądrowych, a do odkrycia tego przyczyniły się prace np. Alberta Einsteina. Jak widać, Karol </w:t>
      </w:r>
      <w:proofErr w:type="spellStart"/>
      <w:r w:rsidR="00424CD8">
        <w:rPr>
          <w:sz w:val="24"/>
          <w:szCs w:val="24"/>
        </w:rPr>
        <w:t>Malapert</w:t>
      </w:r>
      <w:proofErr w:type="spellEnd"/>
      <w:r w:rsidR="00424CD8">
        <w:rPr>
          <w:sz w:val="24"/>
          <w:szCs w:val="24"/>
        </w:rPr>
        <w:t xml:space="preserve"> znalazł się pośród wielu wybitnych naukowców.</w:t>
      </w:r>
    </w:p>
    <w:p w14:paraId="1143D25A" w14:textId="0A69E98B" w:rsidR="009E2377" w:rsidRDefault="008C6656" w:rsidP="00CF795D">
      <w:pPr>
        <w:spacing w:line="360" w:lineRule="auto"/>
        <w:jc w:val="both"/>
        <w:rPr>
          <w:sz w:val="24"/>
          <w:szCs w:val="24"/>
        </w:rPr>
      </w:pPr>
      <w:hyperlink r:id="rId6" w:history="1">
        <w:r w:rsidR="009E2377" w:rsidRPr="00A51D51">
          <w:rPr>
            <w:rStyle w:val="Hipercze"/>
            <w:sz w:val="24"/>
            <w:szCs w:val="24"/>
          </w:rPr>
          <w:t>http://www.info.kalisz.pl/biograf/malapert.htm</w:t>
        </w:r>
      </w:hyperlink>
    </w:p>
    <w:p w14:paraId="0A85C366" w14:textId="16C03E96" w:rsidR="009E2377" w:rsidRDefault="008C6656" w:rsidP="00CF795D">
      <w:pPr>
        <w:spacing w:line="360" w:lineRule="auto"/>
        <w:jc w:val="both"/>
        <w:rPr>
          <w:sz w:val="24"/>
          <w:szCs w:val="24"/>
        </w:rPr>
      </w:pPr>
      <w:hyperlink r:id="rId7" w:anchor="Historia_obserwacji" w:history="1">
        <w:r w:rsidR="009E2377" w:rsidRPr="00A51D51">
          <w:rPr>
            <w:rStyle w:val="Hipercze"/>
            <w:sz w:val="24"/>
            <w:szCs w:val="24"/>
          </w:rPr>
          <w:t>https://pl.wikipedia.org/wiki/S%C5%82o%C5%84ce#Historia_obserwacji</w:t>
        </w:r>
      </w:hyperlink>
    </w:p>
    <w:p w14:paraId="70707172" w14:textId="3DF213D0" w:rsidR="009E2377" w:rsidRDefault="008C6656" w:rsidP="00CF795D">
      <w:pPr>
        <w:spacing w:line="360" w:lineRule="auto"/>
        <w:jc w:val="both"/>
        <w:rPr>
          <w:sz w:val="24"/>
          <w:szCs w:val="24"/>
        </w:rPr>
      </w:pPr>
      <w:hyperlink r:id="rId8" w:history="1">
        <w:r w:rsidR="009E2377" w:rsidRPr="00A51D51">
          <w:rPr>
            <w:rStyle w:val="Hipercze"/>
            <w:sz w:val="24"/>
            <w:szCs w:val="24"/>
          </w:rPr>
          <w:t>http://dracul.kill.pl/~bielu/astronomia/slonce/frame.htm</w:t>
        </w:r>
      </w:hyperlink>
    </w:p>
    <w:p w14:paraId="26DC06ED" w14:textId="77777777" w:rsidR="009E2377" w:rsidRDefault="009E2377" w:rsidP="00CF795D">
      <w:pPr>
        <w:spacing w:line="360" w:lineRule="auto"/>
        <w:jc w:val="both"/>
        <w:rPr>
          <w:sz w:val="24"/>
          <w:szCs w:val="24"/>
        </w:rPr>
      </w:pPr>
    </w:p>
    <w:p w14:paraId="0E712927" w14:textId="33E8B957" w:rsidR="0089074D" w:rsidRDefault="0089074D" w:rsidP="00CF7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OBSERWACJE SŁOŃCA GOŁYM OKIEM I PRZEZ TELESKOP</w:t>
      </w:r>
    </w:p>
    <w:p w14:paraId="021B0C89" w14:textId="0F026BE9" w:rsidR="009E2377" w:rsidRDefault="009E2377" w:rsidP="00CF7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Podążając śladami Karola </w:t>
      </w:r>
      <w:proofErr w:type="spellStart"/>
      <w:r>
        <w:rPr>
          <w:sz w:val="24"/>
          <w:szCs w:val="24"/>
        </w:rPr>
        <w:t>Malaperta</w:t>
      </w:r>
      <w:proofErr w:type="spellEnd"/>
      <w:r>
        <w:rPr>
          <w:sz w:val="24"/>
          <w:szCs w:val="24"/>
        </w:rPr>
        <w:t xml:space="preserve">, wielu z fascynacją i zaciekawieniem podejmuje </w:t>
      </w:r>
      <w:r w:rsidR="008C665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się obserwacji Słońca. Niczym uczony, jezuita i astronom, który w dużej mierze przyczynił się pogłębienia wiedzy na temat plam słonecznych i ich natury, każdy może zacząć obserwację naszej gwiazdy – potrzebny jest do tego jedynie odpowiedni sprzęt. </w:t>
      </w:r>
    </w:p>
    <w:p w14:paraId="13364CDC" w14:textId="0D468F1C" w:rsidR="003E192C" w:rsidRDefault="003E192C" w:rsidP="00CF7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Warto na początek zaznaczyć, co tak właściwie zalicza się do obserwacji Słońca. Są to między innymi:</w:t>
      </w:r>
    </w:p>
    <w:p w14:paraId="66ECE6BB" w14:textId="1F78C0F5" w:rsidR="003E192C" w:rsidRDefault="003E192C" w:rsidP="00CF795D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Obserwacje fotosfery (np. plam słonecznych, jak</w:t>
      </w:r>
      <w:r w:rsidR="007E274E">
        <w:rPr>
          <w:sz w:val="24"/>
          <w:szCs w:val="24"/>
        </w:rPr>
        <w:t xml:space="preserve"> czynił</w:t>
      </w:r>
      <w:r>
        <w:rPr>
          <w:sz w:val="24"/>
          <w:szCs w:val="24"/>
        </w:rPr>
        <w:t xml:space="preserve"> Karol </w:t>
      </w:r>
      <w:proofErr w:type="spellStart"/>
      <w:r>
        <w:rPr>
          <w:sz w:val="24"/>
          <w:szCs w:val="24"/>
        </w:rPr>
        <w:t>Malapert</w:t>
      </w:r>
      <w:proofErr w:type="spellEnd"/>
      <w:r>
        <w:rPr>
          <w:sz w:val="24"/>
          <w:szCs w:val="24"/>
        </w:rPr>
        <w:t>)</w:t>
      </w:r>
    </w:p>
    <w:p w14:paraId="7F5201B7" w14:textId="56B7FB39" w:rsidR="003E192C" w:rsidRDefault="003E192C" w:rsidP="00CF795D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Obserwacje zaćmień </w:t>
      </w:r>
      <w:r w:rsidR="00D56F2E">
        <w:rPr>
          <w:sz w:val="24"/>
          <w:szCs w:val="24"/>
        </w:rPr>
        <w:t>(np. metodą otworkowej ciemni optycznej, stosowaną przez kaliskiego astronoma)</w:t>
      </w:r>
    </w:p>
    <w:p w14:paraId="066418D8" w14:textId="6163969E" w:rsidR="00891AAF" w:rsidRPr="003E192C" w:rsidRDefault="00891AAF" w:rsidP="00CF795D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Obserwacje </w:t>
      </w:r>
      <w:r w:rsidR="00D56F2E">
        <w:rPr>
          <w:sz w:val="24"/>
          <w:szCs w:val="24"/>
        </w:rPr>
        <w:t xml:space="preserve">dobowego i rocznego ruchu Słońca </w:t>
      </w:r>
      <w:r w:rsidR="00AA106B">
        <w:rPr>
          <w:sz w:val="24"/>
          <w:szCs w:val="24"/>
        </w:rPr>
        <w:t>(jedna z obserwacji, którą można wykonać gołym okiem, szacując położenie na nieboskłonie)</w:t>
      </w:r>
    </w:p>
    <w:p w14:paraId="72E4C17E" w14:textId="1B84A483" w:rsidR="00212205" w:rsidRPr="00212205" w:rsidRDefault="00233F86" w:rsidP="00CF7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Najważniejsz</w:t>
      </w:r>
      <w:r w:rsidR="007E274E">
        <w:rPr>
          <w:sz w:val="24"/>
          <w:szCs w:val="24"/>
        </w:rPr>
        <w:t>a</w:t>
      </w:r>
      <w:r>
        <w:rPr>
          <w:sz w:val="24"/>
          <w:szCs w:val="24"/>
        </w:rPr>
        <w:t xml:space="preserve"> zasad</w:t>
      </w:r>
      <w:r w:rsidR="007E274E">
        <w:rPr>
          <w:sz w:val="24"/>
          <w:szCs w:val="24"/>
        </w:rPr>
        <w:t>a</w:t>
      </w:r>
      <w:r>
        <w:rPr>
          <w:sz w:val="24"/>
          <w:szCs w:val="24"/>
        </w:rPr>
        <w:t>, którą należy wyraźnie zaznaczyć</w:t>
      </w:r>
      <w:r w:rsidR="007E274E">
        <w:rPr>
          <w:sz w:val="24"/>
          <w:szCs w:val="24"/>
        </w:rPr>
        <w:t xml:space="preserve"> to taka, że</w:t>
      </w:r>
      <w:r>
        <w:rPr>
          <w:sz w:val="24"/>
          <w:szCs w:val="24"/>
        </w:rPr>
        <w:t xml:space="preserve"> na Słońce nigdy</w:t>
      </w:r>
      <w:r w:rsidR="008C66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 patrzymy gołym okiem, nawet przez teleskop lub lornetkę (jeżeli nie mają odpowiedniego filtru). O ile patrzenie na tak jasne źródło światła z przymrużonymi oczami </w:t>
      </w:r>
      <w:r w:rsidR="00212205" w:rsidRPr="00212205">
        <w:rPr>
          <w:sz w:val="24"/>
          <w:szCs w:val="24"/>
        </w:rPr>
        <w:t xml:space="preserve"> i przez krótki okres czasu nie stanowi tak wielkiego zagrożenia, o tyle patrzenie bezpośrednio grozi częściową ślepotą, a przez przyrządy powiększające – nawet całkowitą utratą wzroku (z uwagi na zbyt dużą jasność i obecność promieniowania UV, uszkadzającego siatkówkę). To zauważywszy, pojawia się istotne pytanie: jak obserwować, by było to bezpieczne? </w:t>
      </w:r>
    </w:p>
    <w:p w14:paraId="4CDFF29D" w14:textId="12292C28" w:rsidR="00212205" w:rsidRDefault="007E274E" w:rsidP="00CF7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Otóż, u</w:t>
      </w:r>
      <w:r w:rsidR="00212205" w:rsidRPr="00212205">
        <w:rPr>
          <w:sz w:val="24"/>
          <w:szCs w:val="24"/>
        </w:rPr>
        <w:t>żywa</w:t>
      </w:r>
      <w:r>
        <w:rPr>
          <w:sz w:val="24"/>
          <w:szCs w:val="24"/>
        </w:rPr>
        <w:t>jąc</w:t>
      </w:r>
      <w:r w:rsidR="00212205" w:rsidRPr="00212205">
        <w:rPr>
          <w:sz w:val="24"/>
          <w:szCs w:val="24"/>
        </w:rPr>
        <w:t xml:space="preserve"> przyrządów obserwacyjnych, takich jak lornetka lub teleskop, należy mieć na uwadze, że zwykłe filtry okularowe, odpowiednie do obserwacji nocnego nieba, nie wystarczą w tym przypadku</w:t>
      </w:r>
      <w:r w:rsidR="00AA106B">
        <w:rPr>
          <w:sz w:val="24"/>
          <w:szCs w:val="24"/>
        </w:rPr>
        <w:t>.</w:t>
      </w:r>
      <w:r>
        <w:rPr>
          <w:sz w:val="24"/>
          <w:szCs w:val="24"/>
        </w:rPr>
        <w:t xml:space="preserve"> Dla pełnego zabezpieczenia wzroku</w:t>
      </w:r>
      <w:r w:rsidR="00AA106B">
        <w:rPr>
          <w:sz w:val="24"/>
          <w:szCs w:val="24"/>
        </w:rPr>
        <w:t xml:space="preserve">  pasjonaci astronomii powinni nabyć odpowiednie filtry i specjalistyczne folie np. folie </w:t>
      </w:r>
      <w:proofErr w:type="spellStart"/>
      <w:r w:rsidR="00AA106B">
        <w:rPr>
          <w:sz w:val="24"/>
          <w:szCs w:val="24"/>
        </w:rPr>
        <w:t>Baadera</w:t>
      </w:r>
      <w:proofErr w:type="spellEnd"/>
      <w:r w:rsidR="005675BC">
        <w:rPr>
          <w:sz w:val="24"/>
          <w:szCs w:val="24"/>
        </w:rPr>
        <w:t xml:space="preserve"> (blokujące promieniowanie UV </w:t>
      </w:r>
      <w:r w:rsidR="008C6656">
        <w:rPr>
          <w:sz w:val="24"/>
          <w:szCs w:val="24"/>
        </w:rPr>
        <w:t xml:space="preserve">         </w:t>
      </w:r>
      <w:r w:rsidR="005675BC">
        <w:rPr>
          <w:sz w:val="24"/>
          <w:szCs w:val="24"/>
        </w:rPr>
        <w:t>ze Słońca),</w:t>
      </w:r>
      <w:r w:rsidR="00AA106B">
        <w:rPr>
          <w:sz w:val="24"/>
          <w:szCs w:val="24"/>
        </w:rPr>
        <w:t xml:space="preserve"> szklane filtry obiektywowe</w:t>
      </w:r>
      <w:r w:rsidR="005675BC">
        <w:rPr>
          <w:sz w:val="24"/>
          <w:szCs w:val="24"/>
        </w:rPr>
        <w:t xml:space="preserve"> albo kliny Herschela (przypominające nasadkę kątową, rozpraszające światło na płytce ceramicznej)</w:t>
      </w:r>
      <w:r w:rsidR="00AA106B">
        <w:rPr>
          <w:sz w:val="24"/>
          <w:szCs w:val="24"/>
        </w:rPr>
        <w:t xml:space="preserve">. Bardziej profesjonalny, droższy sprzęt obejmuje specjalne teleskopy słoneczne, pracujące w określonych pasmach słonecznych, noszących nazwy H-alfa lub </w:t>
      </w:r>
      <w:proofErr w:type="spellStart"/>
      <w:r w:rsidR="00AA106B">
        <w:rPr>
          <w:sz w:val="24"/>
          <w:szCs w:val="24"/>
        </w:rPr>
        <w:t>CaK</w:t>
      </w:r>
      <w:proofErr w:type="spellEnd"/>
      <w:r w:rsidR="00AA106B">
        <w:rPr>
          <w:sz w:val="24"/>
          <w:szCs w:val="24"/>
        </w:rPr>
        <w:t xml:space="preserve">. Umożliwiają bezpieczną obserwację z dużą dokładnością (przykładowo </w:t>
      </w:r>
      <w:r w:rsidR="00AA106B">
        <w:rPr>
          <w:sz w:val="24"/>
          <w:szCs w:val="24"/>
        </w:rPr>
        <w:lastRenderedPageBreak/>
        <w:t>wybuchy plazmy na Słońcu). Znacznie prostszą i szerzej dostępną, aczkolwiek mniej dokładną metodą jest projekcja z teleskopu bądź lornetki na biały ekran, który należy umieścić w takiej odległości, by dawał on ostry i wyraźny obraz Słońca. Jednakże w tym przypadku trzeba uważać na przegrzanie sprzętu – nawet niewielka lornetka może skupiać dużą ilość energii, prowadząc do uszkodzenia sprzętu</w:t>
      </w:r>
      <w:r w:rsidR="00F54622">
        <w:rPr>
          <w:sz w:val="24"/>
          <w:szCs w:val="24"/>
        </w:rPr>
        <w:t>.</w:t>
      </w:r>
    </w:p>
    <w:p w14:paraId="56E3500C" w14:textId="2FC06611" w:rsidR="00F54622" w:rsidRDefault="00F54622" w:rsidP="00CF7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Słowem podsumowania – współczesne możliwości sprzętu astronomicznego otwierają przed nami wiele propozycji obserwacji Słońca. Warto wybrać taką, która będzie zarówno bezpieczna, jak i dostosowana do potrzeb i umiejętności.</w:t>
      </w:r>
    </w:p>
    <w:p w14:paraId="0318670E" w14:textId="2DF8DB35" w:rsidR="00AC1260" w:rsidRDefault="008C6656" w:rsidP="00CF795D">
      <w:pPr>
        <w:spacing w:line="360" w:lineRule="auto"/>
        <w:jc w:val="both"/>
        <w:rPr>
          <w:sz w:val="24"/>
          <w:szCs w:val="24"/>
        </w:rPr>
      </w:pPr>
      <w:hyperlink r:id="rId9" w:history="1">
        <w:r w:rsidR="00AC1260" w:rsidRPr="00A51D51">
          <w:rPr>
            <w:rStyle w:val="Hipercze"/>
            <w:sz w:val="24"/>
            <w:szCs w:val="24"/>
          </w:rPr>
          <w:t>https://astronomia.szczecin.pl/grupy-tematyczne/obserwacje-slonca</w:t>
        </w:r>
      </w:hyperlink>
    </w:p>
    <w:p w14:paraId="126D661F" w14:textId="27408FA6" w:rsidR="00AC1260" w:rsidRDefault="008C6656" w:rsidP="00CF795D">
      <w:pPr>
        <w:spacing w:line="360" w:lineRule="auto"/>
        <w:jc w:val="both"/>
        <w:rPr>
          <w:sz w:val="24"/>
          <w:szCs w:val="24"/>
        </w:rPr>
      </w:pPr>
      <w:hyperlink r:id="rId10" w:history="1">
        <w:r w:rsidR="00AC1260" w:rsidRPr="00A51D51">
          <w:rPr>
            <w:rStyle w:val="Hipercze"/>
            <w:sz w:val="24"/>
            <w:szCs w:val="24"/>
          </w:rPr>
          <w:t>http://mojaastronomia.pl/?obserwacje-slonca-bezpieczenstwo-i-porady,58,,,4</w:t>
        </w:r>
      </w:hyperlink>
    </w:p>
    <w:p w14:paraId="26D84231" w14:textId="3F854B60" w:rsidR="00AC1260" w:rsidRDefault="008C6656" w:rsidP="00CF795D">
      <w:pPr>
        <w:spacing w:line="360" w:lineRule="auto"/>
        <w:jc w:val="both"/>
        <w:rPr>
          <w:rStyle w:val="Hipercze"/>
          <w:sz w:val="24"/>
          <w:szCs w:val="24"/>
        </w:rPr>
      </w:pPr>
      <w:hyperlink r:id="rId11" w:history="1">
        <w:r w:rsidR="00AC1260" w:rsidRPr="00A51D51">
          <w:rPr>
            <w:rStyle w:val="Hipercze"/>
            <w:sz w:val="24"/>
            <w:szCs w:val="24"/>
          </w:rPr>
          <w:t>http://mojaastronomia.pl/?obserwacje-slonca-bezpieczenstwo-i-porady,58,,,2</w:t>
        </w:r>
      </w:hyperlink>
    </w:p>
    <w:p w14:paraId="77A97CFC" w14:textId="264AC0B8" w:rsidR="009E3285" w:rsidRDefault="009E3285" w:rsidP="00CF795D">
      <w:pPr>
        <w:spacing w:line="360" w:lineRule="auto"/>
        <w:jc w:val="both"/>
        <w:rPr>
          <w:rStyle w:val="Hipercze"/>
          <w:color w:val="auto"/>
          <w:sz w:val="24"/>
          <w:szCs w:val="24"/>
          <w:u w:val="none"/>
        </w:rPr>
      </w:pPr>
      <w:r>
        <w:rPr>
          <w:rStyle w:val="Hipercze"/>
          <w:color w:val="auto"/>
          <w:sz w:val="24"/>
          <w:szCs w:val="24"/>
          <w:u w:val="none"/>
        </w:rPr>
        <w:t>DZIAŁALNOŚĆ CERN I JEJ PRZEŁOŻENIE NA ROZWÓJ NAUKI</w:t>
      </w:r>
    </w:p>
    <w:p w14:paraId="62611A05" w14:textId="5B8ECDDB" w:rsidR="009E3285" w:rsidRDefault="009E3285" w:rsidP="00CF795D">
      <w:pPr>
        <w:spacing w:line="360" w:lineRule="auto"/>
        <w:jc w:val="both"/>
        <w:rPr>
          <w:sz w:val="24"/>
          <w:szCs w:val="24"/>
        </w:rPr>
      </w:pPr>
      <w:r w:rsidRPr="009E3285">
        <w:rPr>
          <w:sz w:val="24"/>
          <w:szCs w:val="24"/>
        </w:rPr>
        <w:t xml:space="preserve">CERN (z </w:t>
      </w:r>
      <w:r>
        <w:rPr>
          <w:sz w:val="24"/>
          <w:szCs w:val="24"/>
        </w:rPr>
        <w:t xml:space="preserve">francuskiego </w:t>
      </w:r>
      <w:proofErr w:type="spellStart"/>
      <w:r w:rsidRPr="009E3285">
        <w:rPr>
          <w:sz w:val="24"/>
          <w:szCs w:val="24"/>
        </w:rPr>
        <w:t>Conseil</w:t>
      </w:r>
      <w:proofErr w:type="spellEnd"/>
      <w:r w:rsidRPr="009E3285">
        <w:rPr>
          <w:sz w:val="24"/>
          <w:szCs w:val="24"/>
        </w:rPr>
        <w:t xml:space="preserve"> </w:t>
      </w:r>
      <w:proofErr w:type="spellStart"/>
      <w:r w:rsidRPr="009E3285">
        <w:rPr>
          <w:sz w:val="24"/>
          <w:szCs w:val="24"/>
        </w:rPr>
        <w:t>Européen</w:t>
      </w:r>
      <w:proofErr w:type="spellEnd"/>
      <w:r w:rsidRPr="009E3285">
        <w:rPr>
          <w:sz w:val="24"/>
          <w:szCs w:val="24"/>
        </w:rPr>
        <w:t xml:space="preserve"> </w:t>
      </w:r>
      <w:proofErr w:type="spellStart"/>
      <w:r w:rsidRPr="009E3285">
        <w:rPr>
          <w:sz w:val="24"/>
          <w:szCs w:val="24"/>
        </w:rPr>
        <w:t>pour</w:t>
      </w:r>
      <w:proofErr w:type="spellEnd"/>
      <w:r w:rsidRPr="009E3285">
        <w:rPr>
          <w:sz w:val="24"/>
          <w:szCs w:val="24"/>
        </w:rPr>
        <w:t xml:space="preserve"> la </w:t>
      </w:r>
      <w:proofErr w:type="spellStart"/>
      <w:r w:rsidRPr="009E3285">
        <w:rPr>
          <w:sz w:val="24"/>
          <w:szCs w:val="24"/>
        </w:rPr>
        <w:t>Recherche</w:t>
      </w:r>
      <w:proofErr w:type="spellEnd"/>
      <w:r w:rsidRPr="009E3285">
        <w:rPr>
          <w:sz w:val="24"/>
          <w:szCs w:val="24"/>
        </w:rPr>
        <w:t xml:space="preserve"> </w:t>
      </w:r>
      <w:proofErr w:type="spellStart"/>
      <w:r w:rsidRPr="009E3285">
        <w:rPr>
          <w:sz w:val="24"/>
          <w:szCs w:val="24"/>
        </w:rPr>
        <w:t>Nucléaire</w:t>
      </w:r>
      <w:proofErr w:type="spellEnd"/>
      <w:r>
        <w:rPr>
          <w:sz w:val="24"/>
          <w:szCs w:val="24"/>
        </w:rPr>
        <w:t xml:space="preserve"> </w:t>
      </w:r>
      <w:r w:rsidRPr="009E3285">
        <w:rPr>
          <w:sz w:val="24"/>
          <w:szCs w:val="24"/>
        </w:rPr>
        <w:t>) to Europejska Organizacja Badań Jądrowych</w:t>
      </w:r>
      <w:r w:rsidR="00F02F14">
        <w:rPr>
          <w:sz w:val="24"/>
          <w:szCs w:val="24"/>
        </w:rPr>
        <w:t xml:space="preserve"> założona w 1954 roku</w:t>
      </w:r>
      <w:r w:rsidRPr="009E3285">
        <w:rPr>
          <w:sz w:val="24"/>
          <w:szCs w:val="24"/>
        </w:rPr>
        <w:t>, mająca swoją</w:t>
      </w:r>
      <w:r>
        <w:rPr>
          <w:sz w:val="24"/>
          <w:szCs w:val="24"/>
        </w:rPr>
        <w:t xml:space="preserve"> siedzibę w Genewie, przy granicy Szwajcarii i Francji. Jak nazwa wskazuje, naukowcy tej organizacji </w:t>
      </w:r>
      <w:r w:rsidR="00F02F14">
        <w:rPr>
          <w:sz w:val="24"/>
          <w:szCs w:val="24"/>
        </w:rPr>
        <w:t xml:space="preserve">pozarządowej </w:t>
      </w:r>
      <w:r>
        <w:rPr>
          <w:sz w:val="24"/>
          <w:szCs w:val="24"/>
        </w:rPr>
        <w:t>(głównie fizycy i inżynierowie) zajmują się badaniem podstawowych części materii, „cegiełek”, z których zbudowany jest otaczający nas świat. Badania obejmują między innymi zgłębianie natury cząstek elementarnych, czyli tych najprostszych i niepodzielnych.</w:t>
      </w:r>
    </w:p>
    <w:p w14:paraId="40C3430F" w14:textId="5AD43EF6" w:rsidR="00955A9C" w:rsidRDefault="00F02F14" w:rsidP="00CF7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Prace nad tak małymi cząsteczkami umożliwiają CERN jedne z najbardziej zaawansowanych </w:t>
      </w:r>
      <w:r w:rsidR="008C665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i największych maszyn na świecie, które pozwalają na kolizję subatomowych cząstek przy prędkości bliskiej prędkości światła. Daje nam to wgląd w sposoby ich interakcji, a przez </w:t>
      </w:r>
      <w:r w:rsidR="008C6656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to także natury o świecie. Do głównych typów maszyn spotykanych w CERN należą akceleratory i wykrywacze cząsteczek. Jednym z najbardziej rozpoznawalnych, największych </w:t>
      </w:r>
      <w:r w:rsidR="008C6656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i złożonych urządzeń jest LHC (z angielskiego </w:t>
      </w:r>
      <w:proofErr w:type="spellStart"/>
      <w:r>
        <w:rPr>
          <w:sz w:val="24"/>
          <w:szCs w:val="24"/>
        </w:rPr>
        <w:t>Large</w:t>
      </w:r>
      <w:proofErr w:type="spellEnd"/>
      <w:r>
        <w:rPr>
          <w:sz w:val="24"/>
          <w:szCs w:val="24"/>
        </w:rPr>
        <w:t xml:space="preserve"> Hadron </w:t>
      </w:r>
      <w:proofErr w:type="spellStart"/>
      <w:r>
        <w:rPr>
          <w:sz w:val="24"/>
          <w:szCs w:val="24"/>
        </w:rPr>
        <w:t>Collider</w:t>
      </w:r>
      <w:proofErr w:type="spellEnd"/>
      <w:r>
        <w:rPr>
          <w:sz w:val="24"/>
          <w:szCs w:val="24"/>
        </w:rPr>
        <w:t xml:space="preserve"> </w:t>
      </w:r>
      <w:r w:rsidR="00591DF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91DFC">
        <w:rPr>
          <w:sz w:val="24"/>
          <w:szCs w:val="24"/>
        </w:rPr>
        <w:t xml:space="preserve">Wielki Zderzacz Hadronów). Wykorzystuje on dwie wiązki cząsteczek zderzające się czołowo. Jest </w:t>
      </w:r>
      <w:r w:rsidR="008C6656">
        <w:rPr>
          <w:sz w:val="24"/>
          <w:szCs w:val="24"/>
        </w:rPr>
        <w:t xml:space="preserve">                           </w:t>
      </w:r>
      <w:r w:rsidR="00591DFC">
        <w:rPr>
          <w:sz w:val="24"/>
          <w:szCs w:val="24"/>
        </w:rPr>
        <w:t xml:space="preserve">to niesamowite urządzenie pod każdym względem – dzięki niemu CERN mogło między innymi zwiększyć szybkość poruszania się cząsteczek do 99,999991% prędkości światła czy odkryć bozon </w:t>
      </w:r>
      <w:proofErr w:type="spellStart"/>
      <w:r w:rsidR="00591DFC">
        <w:rPr>
          <w:sz w:val="24"/>
          <w:szCs w:val="24"/>
        </w:rPr>
        <w:t>Higgsa</w:t>
      </w:r>
      <w:proofErr w:type="spellEnd"/>
      <w:r w:rsidR="00591DFC">
        <w:rPr>
          <w:sz w:val="24"/>
          <w:szCs w:val="24"/>
        </w:rPr>
        <w:t xml:space="preserve"> – cząsteczkę elementarną uzupełniającą standardowy model oddziaływań elementarnych. </w:t>
      </w:r>
      <w:r w:rsidR="00CD6A51">
        <w:rPr>
          <w:sz w:val="24"/>
          <w:szCs w:val="24"/>
        </w:rPr>
        <w:t xml:space="preserve"> Aby zdobyć lepszy obraz, tego jakie dane i ilości energii pozwala pozyskać ten </w:t>
      </w:r>
      <w:r w:rsidR="00CD6A51">
        <w:rPr>
          <w:sz w:val="24"/>
          <w:szCs w:val="24"/>
        </w:rPr>
        <w:lastRenderedPageBreak/>
        <w:t xml:space="preserve">akcelerator z którego słynie CERN, dobrze jest rozważyć porównanie: w 1 sekundę produkuje 23 </w:t>
      </w:r>
      <w:proofErr w:type="spellStart"/>
      <w:r w:rsidR="00CD6A51">
        <w:rPr>
          <w:sz w:val="24"/>
          <w:szCs w:val="24"/>
        </w:rPr>
        <w:t>petab</w:t>
      </w:r>
      <w:r w:rsidR="00955A9C">
        <w:rPr>
          <w:sz w:val="24"/>
          <w:szCs w:val="24"/>
        </w:rPr>
        <w:t>aj</w:t>
      </w:r>
      <w:r w:rsidR="00CD6A51">
        <w:rPr>
          <w:sz w:val="24"/>
          <w:szCs w:val="24"/>
        </w:rPr>
        <w:t>ty</w:t>
      </w:r>
      <w:proofErr w:type="spellEnd"/>
      <w:r w:rsidR="00CD6A51">
        <w:rPr>
          <w:sz w:val="24"/>
          <w:szCs w:val="24"/>
        </w:rPr>
        <w:t xml:space="preserve"> </w:t>
      </w:r>
      <w:r w:rsidR="00955A9C">
        <w:rPr>
          <w:sz w:val="24"/>
          <w:szCs w:val="24"/>
        </w:rPr>
        <w:t>danych – tyle co telewizor o wysokiej rozdzielczości przez 13,3 lat.</w:t>
      </w:r>
      <w:r w:rsidR="00CD6A51">
        <w:rPr>
          <w:sz w:val="24"/>
          <w:szCs w:val="24"/>
        </w:rPr>
        <w:t xml:space="preserve"> </w:t>
      </w:r>
    </w:p>
    <w:p w14:paraId="18DB6CF3" w14:textId="4BC15679" w:rsidR="00F02F14" w:rsidRDefault="00955A9C" w:rsidP="00CF7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ostatnich zainteresowań naukowców pracujących w CERN, wykorzystujących akceleratory cząsteczek należą między innymi dalsze badania nad standardowym modelem oddziaływań elementarnych, badanie fal grawitacyjnych, zgłębianie natury cząsteczek elementarnych (ostatnio </w:t>
      </w:r>
      <w:proofErr w:type="spellStart"/>
      <w:r>
        <w:rPr>
          <w:sz w:val="24"/>
          <w:szCs w:val="24"/>
        </w:rPr>
        <w:t>leptokwarków</w:t>
      </w:r>
      <w:proofErr w:type="spellEnd"/>
      <w:r>
        <w:rPr>
          <w:sz w:val="24"/>
          <w:szCs w:val="24"/>
        </w:rPr>
        <w:t>) czy próby zrozumienia zachowania materii w czasie powstawania wszechświata.</w:t>
      </w:r>
    </w:p>
    <w:p w14:paraId="531F32D4" w14:textId="3ECA605C" w:rsidR="00955A9C" w:rsidRDefault="00955A9C" w:rsidP="00CF7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 do użyteczności i potrzeby takiej organizacji jak CERN w Genewie chyba nikogo nie trzeba przekonywać. Nie tylko pozwala ona na współpracę największych umysłów fizyki i inżynierii </w:t>
      </w:r>
      <w:r w:rsidR="008C665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z różnych krajów, dzielenie się pomysłami bez kontekstów politycznych, jako że jest </w:t>
      </w:r>
      <w:r w:rsidR="008C6656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to organizacja pozarządowa, ale także na rozwój mechaniki kwantowej, co przekłada się </w:t>
      </w:r>
      <w:r w:rsidR="008C6656">
        <w:rPr>
          <w:sz w:val="24"/>
          <w:szCs w:val="24"/>
        </w:rPr>
        <w:t xml:space="preserve">           </w:t>
      </w:r>
      <w:r>
        <w:rPr>
          <w:sz w:val="24"/>
          <w:szCs w:val="24"/>
        </w:rPr>
        <w:t>na nasze lepsze rozumienie mechanizmów rządzących naturą i poszerzanie wiedzy</w:t>
      </w:r>
      <w:r w:rsidR="008E5DBE">
        <w:rPr>
          <w:sz w:val="24"/>
          <w:szCs w:val="24"/>
        </w:rPr>
        <w:t>, która zastosowanie znajduje nie tylko w fizyce – przyczynia się do rozwoju wielu innych dziedzin nauki, takich jak chemia, inżynieria, elektronika czy generalnie rozumiana technologia</w:t>
      </w:r>
      <w:r w:rsidR="008C6656">
        <w:rPr>
          <w:sz w:val="24"/>
          <w:szCs w:val="24"/>
        </w:rPr>
        <w:t xml:space="preserve">.              </w:t>
      </w:r>
      <w:r w:rsidR="008E5DBE">
        <w:rPr>
          <w:sz w:val="24"/>
          <w:szCs w:val="24"/>
        </w:rPr>
        <w:t xml:space="preserve"> Na dowód tego, że nie jest to wiedza niepotrzebna, zdobywana tylko „z ciekawości”, warto przytoczyć dane – 30% produkcji technologicznej w USA opiera się na zastosowaniu mechaniki kwantowej, która jest obiektem badań CERN</w:t>
      </w:r>
      <w:r w:rsidR="009E3FA6">
        <w:rPr>
          <w:sz w:val="24"/>
          <w:szCs w:val="24"/>
        </w:rPr>
        <w:t>.</w:t>
      </w:r>
    </w:p>
    <w:p w14:paraId="26E3C109" w14:textId="492055D2" w:rsidR="009E3FA6" w:rsidRPr="009256F2" w:rsidRDefault="008C6656" w:rsidP="00CF795D">
      <w:pPr>
        <w:spacing w:line="360" w:lineRule="auto"/>
        <w:jc w:val="both"/>
        <w:rPr>
          <w:rStyle w:val="Hipercze"/>
          <w:sz w:val="24"/>
          <w:szCs w:val="24"/>
        </w:rPr>
      </w:pPr>
      <w:hyperlink r:id="rId12" w:history="1">
        <w:r w:rsidR="00912EEB" w:rsidRPr="009256F2">
          <w:rPr>
            <w:rStyle w:val="Hipercze"/>
            <w:sz w:val="24"/>
            <w:szCs w:val="24"/>
          </w:rPr>
          <w:t>https://home.cern/</w:t>
        </w:r>
      </w:hyperlink>
    </w:p>
    <w:p w14:paraId="21B47AD1" w14:textId="248F7D23" w:rsidR="00713BA6" w:rsidRPr="009256F2" w:rsidRDefault="00713BA6" w:rsidP="00CF795D">
      <w:pPr>
        <w:spacing w:line="360" w:lineRule="auto"/>
        <w:jc w:val="both"/>
        <w:rPr>
          <w:sz w:val="24"/>
          <w:szCs w:val="24"/>
        </w:rPr>
      </w:pPr>
      <w:r w:rsidRPr="009256F2">
        <w:rPr>
          <w:sz w:val="24"/>
          <w:szCs w:val="24"/>
        </w:rPr>
        <w:t>ASTROFOTOGRAFIA</w:t>
      </w:r>
    </w:p>
    <w:p w14:paraId="2FC06695" w14:textId="4369B4E9" w:rsidR="00713BA6" w:rsidRDefault="00DE072F" w:rsidP="00CF795D">
      <w:pPr>
        <w:spacing w:line="360" w:lineRule="auto"/>
        <w:jc w:val="both"/>
        <w:rPr>
          <w:sz w:val="24"/>
          <w:szCs w:val="24"/>
        </w:rPr>
      </w:pPr>
      <w:r w:rsidRPr="00DE072F">
        <w:rPr>
          <w:sz w:val="24"/>
          <w:szCs w:val="24"/>
        </w:rPr>
        <w:t>Nocne niebo od zawsze f</w:t>
      </w:r>
      <w:r>
        <w:rPr>
          <w:sz w:val="24"/>
          <w:szCs w:val="24"/>
        </w:rPr>
        <w:t>ascynowało ludzi, którzy na początku próbowali utrwalać jego niezwykłość na płótnie malarskim (np. „Gwiezdna noc” Vincenta Van Gogha). Z upływem czasu i rozwojem technologii, płótno zamieniono na obiektyw fotograficzny. Astrofotografia różni się od zwykłej fotografii tym, że w pierwszym przypadku uwieczniamy obiekty dla nas ruchome, ze względu na ruch obrotowy Ziemi i zmieniające swoje położenie względem nas.  Patrząc na dzisiejsze zdjęcia odległych gwiazd, galaktyk lub planet, można by dojść do wniosku, że jest to dziedzina zarezerwowana wyłącznie dla astronomów i ekspertów. Nic bardziej mylnego!</w:t>
      </w:r>
    </w:p>
    <w:p w14:paraId="494E197F" w14:textId="539D0DAF" w:rsidR="00DE072F" w:rsidRDefault="00DE072F" w:rsidP="00CF795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Astrofotografia obejmuje zarówno obrazy obiektów znacznie oddalonych, wykonanych profesjonalnym sprzętem, lecz również np. zdjęcia Księżyca wkomponowanego w krajobraz.</w:t>
      </w:r>
      <w:r w:rsidR="00A56366">
        <w:rPr>
          <w:sz w:val="24"/>
          <w:szCs w:val="24"/>
        </w:rPr>
        <w:t xml:space="preserve"> Do wykonania najprostszych zdjęć wystarczy telefon z dobrą rozdzielczością aparatu lub </w:t>
      </w:r>
      <w:r w:rsidR="00A56366">
        <w:rPr>
          <w:sz w:val="24"/>
          <w:szCs w:val="24"/>
        </w:rPr>
        <w:lastRenderedPageBreak/>
        <w:t>aparat lustrzanka</w:t>
      </w:r>
      <w:r w:rsidR="00C2176C">
        <w:rPr>
          <w:sz w:val="24"/>
          <w:szCs w:val="24"/>
        </w:rPr>
        <w:t xml:space="preserve"> z dużą matrycą i o dużej czułości ISO</w:t>
      </w:r>
      <w:r w:rsidR="006314DD">
        <w:rPr>
          <w:sz w:val="24"/>
          <w:szCs w:val="24"/>
        </w:rPr>
        <w:t xml:space="preserve"> (dużej czułości filmu aparatu </w:t>
      </w:r>
      <w:r w:rsidR="008C6656">
        <w:rPr>
          <w:sz w:val="24"/>
          <w:szCs w:val="24"/>
        </w:rPr>
        <w:t xml:space="preserve">                      </w:t>
      </w:r>
      <w:r w:rsidR="006314DD">
        <w:rPr>
          <w:sz w:val="24"/>
          <w:szCs w:val="24"/>
        </w:rPr>
        <w:t>na światło)</w:t>
      </w:r>
      <w:r w:rsidR="00A56366">
        <w:rPr>
          <w:sz w:val="24"/>
          <w:szCs w:val="24"/>
        </w:rPr>
        <w:t xml:space="preserve">. </w:t>
      </w:r>
      <w:r w:rsidR="00E37BDB">
        <w:rPr>
          <w:sz w:val="24"/>
          <w:szCs w:val="24"/>
        </w:rPr>
        <w:t xml:space="preserve">Istotne jest unieruchomienie sprzętu, najlepiej na statywie i dostosowanie czasu ekspozycji do oglądanego obiektu. Jeżeli jest to </w:t>
      </w:r>
      <w:r w:rsidR="00364069">
        <w:rPr>
          <w:sz w:val="24"/>
          <w:szCs w:val="24"/>
        </w:rPr>
        <w:t xml:space="preserve">planeta (mały i jasny obiekt) potrzebna jest krótka ekspozycja, ale zebranie wielu klatek w krótkim czasie </w:t>
      </w:r>
      <w:r w:rsidR="006314DD">
        <w:rPr>
          <w:sz w:val="24"/>
          <w:szCs w:val="24"/>
        </w:rPr>
        <w:t xml:space="preserve">oraz niższe ustawienie przysłony w aparacie </w:t>
      </w:r>
      <w:r w:rsidR="00364069">
        <w:rPr>
          <w:sz w:val="24"/>
          <w:szCs w:val="24"/>
        </w:rPr>
        <w:t>(warto zaznaczyć, że do fotografii planet potrzebny jest teleskop). Jeżeli natomiast uwieczniamy gwiazdozbiór, powinniśmy zastosować dłuższą ekspozycję, kilka do kilkunastu minut</w:t>
      </w:r>
      <w:r w:rsidR="005B1EA9">
        <w:rPr>
          <w:sz w:val="24"/>
          <w:szCs w:val="24"/>
        </w:rPr>
        <w:t xml:space="preserve"> oraz ustawić wyższą przysłonę w aparacie</w:t>
      </w:r>
      <w:r w:rsidR="00364069">
        <w:rPr>
          <w:sz w:val="24"/>
          <w:szCs w:val="24"/>
        </w:rPr>
        <w:t xml:space="preserve">. </w:t>
      </w:r>
      <w:r w:rsidR="00CE5D38">
        <w:rPr>
          <w:sz w:val="24"/>
          <w:szCs w:val="24"/>
        </w:rPr>
        <w:t xml:space="preserve">Dysponując samym aparatem, możemy robić zdjęcia tzw. malowane światłem (dzięki długiemu czasowi ekspozycji, punkty świetlne przemieszczają się i rozmazują) lub zdjęcia </w:t>
      </w:r>
      <w:proofErr w:type="spellStart"/>
      <w:r w:rsidR="00CE5D38">
        <w:rPr>
          <w:sz w:val="24"/>
          <w:szCs w:val="24"/>
        </w:rPr>
        <w:t>poklatkowe</w:t>
      </w:r>
      <w:proofErr w:type="spellEnd"/>
      <w:r w:rsidR="00CE5D38">
        <w:rPr>
          <w:sz w:val="24"/>
          <w:szCs w:val="24"/>
        </w:rPr>
        <w:t xml:space="preserve"> (w regularnych odstępach czasu, </w:t>
      </w:r>
      <w:r w:rsidR="008C6656">
        <w:rPr>
          <w:sz w:val="24"/>
          <w:szCs w:val="24"/>
        </w:rPr>
        <w:t xml:space="preserve">             </w:t>
      </w:r>
      <w:r w:rsidR="00CE5D38">
        <w:rPr>
          <w:sz w:val="24"/>
          <w:szCs w:val="24"/>
        </w:rPr>
        <w:t xml:space="preserve">a następnie połączenie ich w film). Zwykły aparat wystarczy również do zrobienia zdjęć obłoków srebrzystych, widocznych od czasu do czasu nad Polską. To zjawisko astronomiczne to najwyżej położone chmury dostępne do obserwacji z naszej planety, składające się z małych kryształków lodu w atmosferze ziemskiej na wysokości ok. 80 km. </w:t>
      </w:r>
      <w:r w:rsidR="00C2176C">
        <w:rPr>
          <w:sz w:val="24"/>
          <w:szCs w:val="24"/>
        </w:rPr>
        <w:t xml:space="preserve">Jeżeli astrofotografia okaże się pasją, warto zainwestować w teleskop lub lornetkę umożliwiające przybliżenie obiektów nocnego nieba, uzyskanie większej skali i rozdzielczości. W takim wypadku ustawiamy teleskop na ognisko główne (bez okularu i obiektywu) lub w trybie okularowym. Ten sposób umożliwia fotografię małych mgławic, planet, a nawet kraterów na Księżycu. </w:t>
      </w:r>
    </w:p>
    <w:p w14:paraId="2C9A6671" w14:textId="63990CEB" w:rsidR="00D14B4E" w:rsidRDefault="008C6656" w:rsidP="00CF795D">
      <w:pPr>
        <w:spacing w:line="360" w:lineRule="auto"/>
        <w:jc w:val="both"/>
        <w:rPr>
          <w:sz w:val="24"/>
          <w:szCs w:val="24"/>
        </w:rPr>
      </w:pPr>
      <w:hyperlink r:id="rId13" w:history="1">
        <w:r w:rsidR="00D14B4E" w:rsidRPr="005F0B95">
          <w:rPr>
            <w:rStyle w:val="Hipercze"/>
            <w:sz w:val="24"/>
            <w:szCs w:val="24"/>
          </w:rPr>
          <w:t>https://www.adobe.com/pl/creativecloud/photography/discover/astrophotography.html</w:t>
        </w:r>
      </w:hyperlink>
    </w:p>
    <w:p w14:paraId="4942A927" w14:textId="6B9A49E1" w:rsidR="00D14B4E" w:rsidRDefault="008C6656" w:rsidP="00CF795D">
      <w:pPr>
        <w:spacing w:line="360" w:lineRule="auto"/>
        <w:jc w:val="both"/>
        <w:rPr>
          <w:sz w:val="24"/>
          <w:szCs w:val="24"/>
        </w:rPr>
      </w:pPr>
      <w:hyperlink r:id="rId14" w:history="1">
        <w:r w:rsidR="00D14B4E" w:rsidRPr="005F0B95">
          <w:rPr>
            <w:rStyle w:val="Hipercze"/>
            <w:sz w:val="24"/>
            <w:szCs w:val="24"/>
          </w:rPr>
          <w:t>https://deltaoptical.pl/blog/astrofotografia-dla-poczatkujacych-czym-i-jak-fotografowac-niebo</w:t>
        </w:r>
      </w:hyperlink>
    </w:p>
    <w:p w14:paraId="2F410D42" w14:textId="44AAA489" w:rsidR="00D14B4E" w:rsidRDefault="008C6656" w:rsidP="00CF795D">
      <w:pPr>
        <w:spacing w:line="360" w:lineRule="auto"/>
        <w:jc w:val="both"/>
        <w:rPr>
          <w:sz w:val="24"/>
          <w:szCs w:val="24"/>
        </w:rPr>
      </w:pPr>
      <w:hyperlink r:id="rId15" w:history="1">
        <w:r w:rsidR="00D14B4E" w:rsidRPr="005F0B95">
          <w:rPr>
            <w:rStyle w:val="Hipercze"/>
            <w:sz w:val="24"/>
            <w:szCs w:val="24"/>
          </w:rPr>
          <w:t>https://www.optyczne.pl/55.2-poradnik-Astrofotografia_dla_zupe%C5%82nie_pocz%C4%85tkuj%C4%85cych_Czym_i_jak_fotografowa%C4%87_niebo_.html</w:t>
        </w:r>
      </w:hyperlink>
    </w:p>
    <w:p w14:paraId="75224251" w14:textId="77777777" w:rsidR="00D14B4E" w:rsidRPr="00DE072F" w:rsidRDefault="00D14B4E" w:rsidP="00CF795D">
      <w:pPr>
        <w:spacing w:line="360" w:lineRule="auto"/>
        <w:jc w:val="both"/>
        <w:rPr>
          <w:sz w:val="24"/>
          <w:szCs w:val="24"/>
        </w:rPr>
      </w:pPr>
    </w:p>
    <w:p w14:paraId="69E2A61B" w14:textId="77777777" w:rsidR="00912EEB" w:rsidRPr="00DE072F" w:rsidRDefault="00912EEB" w:rsidP="00CF795D">
      <w:pPr>
        <w:spacing w:line="360" w:lineRule="auto"/>
        <w:jc w:val="both"/>
        <w:rPr>
          <w:sz w:val="24"/>
          <w:szCs w:val="24"/>
        </w:rPr>
      </w:pPr>
    </w:p>
    <w:p w14:paraId="3559423B" w14:textId="77777777" w:rsidR="00955A9C" w:rsidRPr="00DE072F" w:rsidRDefault="00955A9C" w:rsidP="00CF795D">
      <w:pPr>
        <w:spacing w:line="360" w:lineRule="auto"/>
        <w:jc w:val="both"/>
        <w:rPr>
          <w:sz w:val="24"/>
          <w:szCs w:val="24"/>
        </w:rPr>
      </w:pPr>
    </w:p>
    <w:p w14:paraId="7768AAED" w14:textId="77777777" w:rsidR="009E3285" w:rsidRPr="00DE072F" w:rsidRDefault="009E3285" w:rsidP="00CF795D">
      <w:pPr>
        <w:spacing w:line="360" w:lineRule="auto"/>
        <w:jc w:val="both"/>
        <w:rPr>
          <w:sz w:val="24"/>
          <w:szCs w:val="24"/>
        </w:rPr>
      </w:pPr>
    </w:p>
    <w:p w14:paraId="4D5C3870" w14:textId="77777777" w:rsidR="009E3285" w:rsidRPr="00DE072F" w:rsidRDefault="009E3285" w:rsidP="00CF795D">
      <w:pPr>
        <w:spacing w:line="360" w:lineRule="auto"/>
        <w:jc w:val="both"/>
        <w:rPr>
          <w:sz w:val="24"/>
          <w:szCs w:val="24"/>
        </w:rPr>
      </w:pPr>
    </w:p>
    <w:p w14:paraId="44ACBE24" w14:textId="77777777" w:rsidR="00AC1260" w:rsidRPr="00DE072F" w:rsidRDefault="00AC1260" w:rsidP="00CF795D">
      <w:pPr>
        <w:spacing w:line="360" w:lineRule="auto"/>
        <w:jc w:val="both"/>
        <w:rPr>
          <w:sz w:val="24"/>
          <w:szCs w:val="24"/>
        </w:rPr>
      </w:pPr>
    </w:p>
    <w:p w14:paraId="120B8B1A" w14:textId="466B43FB" w:rsidR="00233F86" w:rsidRPr="00DE072F" w:rsidRDefault="00233F86" w:rsidP="00CF795D">
      <w:pPr>
        <w:spacing w:line="360" w:lineRule="auto"/>
        <w:jc w:val="both"/>
        <w:rPr>
          <w:sz w:val="24"/>
          <w:szCs w:val="24"/>
        </w:rPr>
      </w:pPr>
    </w:p>
    <w:p w14:paraId="439F8C33" w14:textId="46B30B94" w:rsidR="0089074D" w:rsidRPr="00DE072F" w:rsidRDefault="0089074D" w:rsidP="00CF795D">
      <w:pPr>
        <w:spacing w:line="360" w:lineRule="auto"/>
        <w:jc w:val="both"/>
        <w:rPr>
          <w:sz w:val="24"/>
          <w:szCs w:val="24"/>
        </w:rPr>
      </w:pPr>
    </w:p>
    <w:p w14:paraId="5F4EA877" w14:textId="77777777" w:rsidR="0089074D" w:rsidRPr="00DE072F" w:rsidRDefault="0089074D" w:rsidP="00CF795D">
      <w:pPr>
        <w:spacing w:line="360" w:lineRule="auto"/>
        <w:jc w:val="both"/>
        <w:rPr>
          <w:sz w:val="24"/>
          <w:szCs w:val="24"/>
        </w:rPr>
      </w:pPr>
    </w:p>
    <w:p w14:paraId="69F8244C" w14:textId="77777777" w:rsidR="00424CD8" w:rsidRPr="00DE072F" w:rsidRDefault="00424CD8" w:rsidP="00CF795D">
      <w:pPr>
        <w:spacing w:line="360" w:lineRule="auto"/>
        <w:jc w:val="both"/>
        <w:rPr>
          <w:sz w:val="24"/>
          <w:szCs w:val="24"/>
        </w:rPr>
      </w:pPr>
    </w:p>
    <w:sectPr w:rsidR="00424CD8" w:rsidRPr="00DE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EB48B9"/>
    <w:multiLevelType w:val="hybridMultilevel"/>
    <w:tmpl w:val="4F4EC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AF9"/>
    <w:rsid w:val="000226C3"/>
    <w:rsid w:val="000848E8"/>
    <w:rsid w:val="001534CF"/>
    <w:rsid w:val="001B4A7E"/>
    <w:rsid w:val="001C71BE"/>
    <w:rsid w:val="00212205"/>
    <w:rsid w:val="00233F86"/>
    <w:rsid w:val="00364069"/>
    <w:rsid w:val="003E192C"/>
    <w:rsid w:val="00424CD8"/>
    <w:rsid w:val="00496F37"/>
    <w:rsid w:val="004B0AF9"/>
    <w:rsid w:val="005675BC"/>
    <w:rsid w:val="00591DFC"/>
    <w:rsid w:val="005B1EA9"/>
    <w:rsid w:val="005E1DA4"/>
    <w:rsid w:val="006314DD"/>
    <w:rsid w:val="006A597B"/>
    <w:rsid w:val="00713BA6"/>
    <w:rsid w:val="0072288C"/>
    <w:rsid w:val="007B5633"/>
    <w:rsid w:val="007D4B91"/>
    <w:rsid w:val="007E274E"/>
    <w:rsid w:val="0089074D"/>
    <w:rsid w:val="00891AAF"/>
    <w:rsid w:val="008C0898"/>
    <w:rsid w:val="008C6656"/>
    <w:rsid w:val="008E5DBE"/>
    <w:rsid w:val="00907B17"/>
    <w:rsid w:val="00912EEB"/>
    <w:rsid w:val="009256F2"/>
    <w:rsid w:val="00955A9C"/>
    <w:rsid w:val="009E2377"/>
    <w:rsid w:val="009E3285"/>
    <w:rsid w:val="009E3FA6"/>
    <w:rsid w:val="00A56366"/>
    <w:rsid w:val="00AA106B"/>
    <w:rsid w:val="00AC1260"/>
    <w:rsid w:val="00C2176C"/>
    <w:rsid w:val="00C6622A"/>
    <w:rsid w:val="00CC4643"/>
    <w:rsid w:val="00CD6A51"/>
    <w:rsid w:val="00CE5D38"/>
    <w:rsid w:val="00CF795D"/>
    <w:rsid w:val="00D14B4E"/>
    <w:rsid w:val="00D26499"/>
    <w:rsid w:val="00D56F2E"/>
    <w:rsid w:val="00DD4057"/>
    <w:rsid w:val="00DE072F"/>
    <w:rsid w:val="00E177E3"/>
    <w:rsid w:val="00E37BDB"/>
    <w:rsid w:val="00EA481E"/>
    <w:rsid w:val="00F02F14"/>
    <w:rsid w:val="00F407A5"/>
    <w:rsid w:val="00F54622"/>
    <w:rsid w:val="00F77318"/>
    <w:rsid w:val="00F96F22"/>
    <w:rsid w:val="00FE29D8"/>
    <w:rsid w:val="00FF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24347"/>
  <w15:chartTrackingRefBased/>
  <w15:docId w15:val="{3AD0D766-EF4C-44A8-963C-34F68CDD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23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237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E192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1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10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10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1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10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acul.kill.pl/~bielu/astronomia/slonce/frame.htm" TargetMode="External"/><Relationship Id="rId13" Type="http://schemas.openxmlformats.org/officeDocument/2006/relationships/hyperlink" Target="https://www.adobe.com/pl/creativecloud/photography/discover/astrophotography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l.wikipedia.org/wiki/S%C5%82o%C5%84ce" TargetMode="External"/><Relationship Id="rId12" Type="http://schemas.openxmlformats.org/officeDocument/2006/relationships/hyperlink" Target="https://home.cern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info.kalisz.pl/biograf/malapert.htm" TargetMode="External"/><Relationship Id="rId11" Type="http://schemas.openxmlformats.org/officeDocument/2006/relationships/hyperlink" Target="http://mojaastronomia.pl/?obserwacje-slonca-bezpieczenstwo-i-porady,58,,,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ptyczne.pl/55.2-poradnik-Astrofotografia_dla_zupe%C5%82nie_pocz%C4%85tkuj%C4%85cych_Czym_i_jak_fotografowa%C4%87_niebo_.html" TargetMode="External"/><Relationship Id="rId10" Type="http://schemas.openxmlformats.org/officeDocument/2006/relationships/hyperlink" Target="http://mojaastronomia.pl/?obserwacje-slonca-bezpieczenstwo-i-porady,58,,,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stronomia.szczecin.pl/grupy-tematyczne/obserwacje-slonca" TargetMode="External"/><Relationship Id="rId14" Type="http://schemas.openxmlformats.org/officeDocument/2006/relationships/hyperlink" Target="https://deltaoptical.pl/blog/astrofotografia-dla-poczatkujacych-czym-i-jak-fotografowac-nieb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4784-66A2-458E-8EC2-3359AC073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6</Pages>
  <Words>1739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Galka</dc:creator>
  <cp:keywords/>
  <dc:description/>
  <cp:lastModifiedBy>Dominika Galka</cp:lastModifiedBy>
  <cp:revision>66</cp:revision>
  <dcterms:created xsi:type="dcterms:W3CDTF">2021-01-14T17:44:00Z</dcterms:created>
  <dcterms:modified xsi:type="dcterms:W3CDTF">2021-01-17T13:43:00Z</dcterms:modified>
</cp:coreProperties>
</file>