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94171E" w:rsidR="00092322" w:rsidRPr="00CE20F8" w:rsidRDefault="007D6C64" w:rsidP="00CE20F8">
      <w:pPr>
        <w:pStyle w:val="Nagwek1"/>
        <w:spacing w:before="0" w:after="200"/>
        <w:jc w:val="both"/>
        <w:rPr>
          <w:rFonts w:ascii="Calibri" w:eastAsia="Calibri" w:hAnsi="Calibri" w:cs="Calibri"/>
          <w:lang w:val="pl-PL"/>
        </w:rPr>
      </w:pPr>
      <w:bookmarkStart w:id="0" w:name="_xhr4at2h0j3j" w:colFirst="0" w:colLast="0"/>
      <w:bookmarkEnd w:id="0"/>
      <w:r w:rsidRPr="00CE20F8">
        <w:rPr>
          <w:rFonts w:ascii="Calibri" w:eastAsia="Calibri" w:hAnsi="Calibri" w:cs="Calibri"/>
          <w:lang w:val="pl-PL"/>
        </w:rPr>
        <w:t>S</w:t>
      </w:r>
      <w:r w:rsidR="00CE20F8" w:rsidRPr="00CE20F8">
        <w:rPr>
          <w:rFonts w:ascii="Calibri" w:eastAsia="Calibri" w:hAnsi="Calibri" w:cs="Calibri"/>
          <w:lang w:val="pl-PL"/>
        </w:rPr>
        <w:t xml:space="preserve">typendium na studia doktoranckie z </w:t>
      </w:r>
      <w:r w:rsidR="00CE20F8">
        <w:rPr>
          <w:rFonts w:ascii="Calibri" w:eastAsia="Calibri" w:hAnsi="Calibri" w:cs="Calibri"/>
          <w:lang w:val="pl-PL"/>
        </w:rPr>
        <w:t>ekonomii, analityki oraz nauk o podejmowaniu decyzji</w:t>
      </w:r>
    </w:p>
    <w:p w14:paraId="00000002" w14:textId="790750DA" w:rsidR="00092322" w:rsidRDefault="00CE20F8">
      <w:pPr>
        <w:spacing w:after="200"/>
        <w:rPr>
          <w:rFonts w:ascii="Calibri" w:eastAsia="Calibri" w:hAnsi="Calibri" w:cs="Calibri"/>
          <w:lang w:val="pl-PL"/>
        </w:rPr>
      </w:pPr>
      <w:r w:rsidRPr="00CE20F8">
        <w:rPr>
          <w:rFonts w:ascii="Calibri" w:eastAsia="Calibri" w:hAnsi="Calibri" w:cs="Calibri"/>
          <w:lang w:val="pl-PL"/>
        </w:rPr>
        <w:t>Ekonomia, analityka i nauki  o podejmowaniu decyzji (EADS) jest międzynarodowym doktoranckim programem prowadzonym przez IMT School. IMT School jest jedną z sześciu Szkół Doskonałości we Włoszech, oraz jedna z najwyżej ocenianych szkół doktorskich w Europie</w:t>
      </w:r>
      <w:r w:rsidR="007D6C64" w:rsidRPr="00CE20F8">
        <w:rPr>
          <w:rFonts w:ascii="Calibri" w:eastAsia="Calibri" w:hAnsi="Calibri" w:cs="Calibri"/>
          <w:lang w:val="pl-PL"/>
        </w:rPr>
        <w:t>,</w:t>
      </w:r>
      <w:r w:rsidRPr="00CE20F8">
        <w:rPr>
          <w:rFonts w:ascii="Calibri" w:eastAsia="Calibri" w:hAnsi="Calibri" w:cs="Calibri"/>
          <w:lang w:val="pl-PL"/>
        </w:rPr>
        <w:t xml:space="preserve"> według najnowszej ankiety U-</w:t>
      </w:r>
      <w:proofErr w:type="spellStart"/>
      <w:r w:rsidRPr="00CE20F8">
        <w:rPr>
          <w:rFonts w:ascii="Calibri" w:eastAsia="Calibri" w:hAnsi="Calibri" w:cs="Calibri"/>
          <w:lang w:val="pl-PL"/>
        </w:rPr>
        <w:t>Multirank</w:t>
      </w:r>
      <w:proofErr w:type="spellEnd"/>
      <w:r w:rsidRPr="00CE20F8">
        <w:rPr>
          <w:rFonts w:ascii="Calibri" w:eastAsia="Calibri" w:hAnsi="Calibri" w:cs="Calibri"/>
          <w:lang w:val="pl-PL"/>
        </w:rPr>
        <w:t xml:space="preserve">. </w:t>
      </w:r>
      <w:r w:rsidRPr="009F21FE">
        <w:rPr>
          <w:rFonts w:ascii="Calibri" w:eastAsia="Calibri" w:hAnsi="Calibri" w:cs="Calibri"/>
          <w:lang w:val="pl-PL"/>
        </w:rPr>
        <w:t xml:space="preserve">Szkoła zapewnia dokładne szkolenia I ścisły nadzór </w:t>
      </w:r>
      <w:r w:rsidR="009F21FE" w:rsidRPr="009F21FE">
        <w:rPr>
          <w:rFonts w:ascii="Calibri" w:eastAsia="Calibri" w:hAnsi="Calibri" w:cs="Calibri"/>
          <w:lang w:val="pl-PL"/>
        </w:rPr>
        <w:t>nad różnymi d</w:t>
      </w:r>
      <w:r w:rsidR="009F21FE">
        <w:rPr>
          <w:rFonts w:ascii="Calibri" w:eastAsia="Calibri" w:hAnsi="Calibri" w:cs="Calibri"/>
          <w:lang w:val="pl-PL"/>
        </w:rPr>
        <w:t xml:space="preserve">yscyplinami nauk społecznych, humanistycznych i przyrodniczych, przyjmując podejście </w:t>
      </w:r>
      <w:proofErr w:type="spellStart"/>
      <w:r w:rsidR="009F21FE">
        <w:rPr>
          <w:rFonts w:ascii="Calibri" w:eastAsia="Calibri" w:hAnsi="Calibri" w:cs="Calibri"/>
          <w:lang w:val="pl-PL"/>
        </w:rPr>
        <w:t>multidyscyplinarne</w:t>
      </w:r>
      <w:proofErr w:type="spellEnd"/>
      <w:r w:rsidR="009F21FE">
        <w:rPr>
          <w:rFonts w:ascii="Calibri" w:eastAsia="Calibri" w:hAnsi="Calibri" w:cs="Calibri"/>
          <w:lang w:val="pl-PL"/>
        </w:rPr>
        <w:t xml:space="preserve"> i interdyscyplinarne. </w:t>
      </w:r>
    </w:p>
    <w:p w14:paraId="28B5A55F" w14:textId="18870403" w:rsidR="009F21FE" w:rsidRPr="00885C3D" w:rsidRDefault="009F21FE">
      <w:pPr>
        <w:spacing w:after="200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IMT School jest prawdziwym międzynarodowym środowiskiem studentów z całego świata. </w:t>
      </w:r>
      <w:r w:rsidRPr="009F21FE">
        <w:rPr>
          <w:rFonts w:ascii="Calibri" w:eastAsia="Calibri" w:hAnsi="Calibri" w:cs="Calibri"/>
          <w:lang w:val="pl-PL"/>
        </w:rPr>
        <w:t>Studenci szkoły znajdują się na liście najlepszych u</w:t>
      </w:r>
      <w:r>
        <w:rPr>
          <w:rFonts w:ascii="Calibri" w:eastAsia="Calibri" w:hAnsi="Calibri" w:cs="Calibri"/>
          <w:lang w:val="pl-PL"/>
        </w:rPr>
        <w:t xml:space="preserve">niwersytetów badawczych, instytucjach kształtujących politykę i korporacjach. </w:t>
      </w:r>
      <w:r w:rsidRPr="00885C3D">
        <w:rPr>
          <w:rFonts w:ascii="Calibri" w:eastAsia="Calibri" w:hAnsi="Calibri" w:cs="Calibri"/>
          <w:lang w:val="pl-PL"/>
        </w:rPr>
        <w:t>Język angielski jest oficjalnym językiem IMT School.</w:t>
      </w:r>
    </w:p>
    <w:p w14:paraId="00000004" w14:textId="44FD7290" w:rsidR="00092322" w:rsidRPr="00885C3D" w:rsidRDefault="009F21FE">
      <w:pPr>
        <w:spacing w:after="200"/>
        <w:rPr>
          <w:rFonts w:ascii="Calibri" w:eastAsia="Calibri" w:hAnsi="Calibri" w:cs="Calibri"/>
          <w:b/>
          <w:lang w:val="pl-PL"/>
        </w:rPr>
      </w:pPr>
      <w:r w:rsidRPr="00885C3D">
        <w:rPr>
          <w:rFonts w:ascii="Calibri" w:eastAsia="Calibri" w:hAnsi="Calibri" w:cs="Calibri"/>
          <w:b/>
          <w:lang w:val="pl-PL"/>
        </w:rPr>
        <w:t>Program stypendium</w:t>
      </w:r>
    </w:p>
    <w:p w14:paraId="4A20E39E" w14:textId="72DD64DE" w:rsidR="009F21FE" w:rsidRDefault="009F21FE">
      <w:pPr>
        <w:spacing w:after="200"/>
        <w:rPr>
          <w:rFonts w:ascii="Calibri" w:eastAsia="Calibri" w:hAnsi="Calibri" w:cs="Calibri"/>
          <w:bCs/>
          <w:lang w:val="pl-PL"/>
        </w:rPr>
      </w:pPr>
      <w:r w:rsidRPr="009F21FE">
        <w:rPr>
          <w:rFonts w:ascii="Calibri" w:eastAsia="Calibri" w:hAnsi="Calibri" w:cs="Calibri"/>
          <w:bCs/>
          <w:lang w:val="pl-PL"/>
        </w:rPr>
        <w:t>EADS szkoli studentów podejmują</w:t>
      </w:r>
      <w:r>
        <w:rPr>
          <w:rFonts w:ascii="Calibri" w:eastAsia="Calibri" w:hAnsi="Calibri" w:cs="Calibri"/>
          <w:bCs/>
          <w:lang w:val="pl-PL"/>
        </w:rPr>
        <w:t xml:space="preserve">cych się nowatorskich badań nad ekonomią i naukami społecznymi z wyjątkowym, </w:t>
      </w:r>
      <w:proofErr w:type="spellStart"/>
      <w:r>
        <w:rPr>
          <w:rFonts w:ascii="Calibri" w:eastAsia="Calibri" w:hAnsi="Calibri" w:cs="Calibri"/>
          <w:bCs/>
          <w:lang w:val="pl-PL"/>
        </w:rPr>
        <w:t>multidyscyplinarnym</w:t>
      </w:r>
      <w:proofErr w:type="spellEnd"/>
      <w:r>
        <w:rPr>
          <w:rFonts w:ascii="Calibri" w:eastAsia="Calibri" w:hAnsi="Calibri" w:cs="Calibri"/>
          <w:bCs/>
          <w:lang w:val="pl-PL"/>
        </w:rPr>
        <w:t xml:space="preserve"> podejściem opierającym się na ujednoliconym języku statystki i data science, a także na wybranych narzędziach z zakresu informatyki i psychologii. </w:t>
      </w:r>
    </w:p>
    <w:p w14:paraId="0AC4621F" w14:textId="71B8EB0F" w:rsidR="009F21FE" w:rsidRPr="009F21FE" w:rsidRDefault="00897085">
      <w:pPr>
        <w:spacing w:after="200"/>
        <w:rPr>
          <w:rFonts w:ascii="Calibri" w:eastAsia="Calibri" w:hAnsi="Calibri" w:cs="Calibri"/>
          <w:bCs/>
          <w:lang w:val="pl-PL"/>
        </w:rPr>
      </w:pPr>
      <w:r>
        <w:rPr>
          <w:rFonts w:ascii="Calibri" w:eastAsia="Calibri" w:hAnsi="Calibri" w:cs="Calibri"/>
          <w:bCs/>
          <w:lang w:val="pl-PL"/>
        </w:rPr>
        <w:t xml:space="preserve">Studenci EADS mają również możliwość uzupełnienia projektów badań pod wspólnym nadzorem z uniwersyteckimi partnerami (podwójny-stopień), włącznie z KU Leuven i Uniwersytetem Alicante. Każdy ze studentów jest zachęcany do spędzenia części studiów za granicą, zarówno w ramach programu Erasmus +, jak i na podstawie umów o mobilności ad hoc. </w:t>
      </w:r>
    </w:p>
    <w:p w14:paraId="00000007" w14:textId="7D40DAE7" w:rsidR="00092322" w:rsidRPr="00885C3D" w:rsidRDefault="00897085">
      <w:pPr>
        <w:spacing w:after="200"/>
        <w:rPr>
          <w:rFonts w:ascii="Calibri" w:eastAsia="Calibri" w:hAnsi="Calibri" w:cs="Calibri"/>
          <w:b/>
          <w:lang w:val="pl-PL"/>
        </w:rPr>
      </w:pPr>
      <w:r w:rsidRPr="00885C3D">
        <w:rPr>
          <w:rFonts w:ascii="Calibri" w:eastAsia="Calibri" w:hAnsi="Calibri" w:cs="Calibri"/>
          <w:b/>
          <w:lang w:val="pl-PL"/>
        </w:rPr>
        <w:t xml:space="preserve">Profile przyszłych studentów </w:t>
      </w:r>
    </w:p>
    <w:p w14:paraId="3C1ADE0F" w14:textId="6CF293A9" w:rsidR="00897085" w:rsidRPr="00897085" w:rsidRDefault="00897085">
      <w:pPr>
        <w:spacing w:after="200"/>
        <w:rPr>
          <w:rFonts w:ascii="Calibri" w:eastAsia="Calibri" w:hAnsi="Calibri" w:cs="Calibri"/>
          <w:bCs/>
          <w:lang w:val="pl-PL"/>
        </w:rPr>
      </w:pPr>
      <w:r w:rsidRPr="00897085">
        <w:rPr>
          <w:rFonts w:ascii="Calibri" w:eastAsia="Calibri" w:hAnsi="Calibri" w:cs="Calibri"/>
          <w:bCs/>
          <w:lang w:val="pl-PL"/>
        </w:rPr>
        <w:t>Program EADS dla studentów p</w:t>
      </w:r>
      <w:r>
        <w:rPr>
          <w:rFonts w:ascii="Calibri" w:eastAsia="Calibri" w:hAnsi="Calibri" w:cs="Calibri"/>
          <w:bCs/>
          <w:lang w:val="pl-PL"/>
        </w:rPr>
        <w:t>rzygotował szkolenia z zakresu ekonomii, zarządzania, statystyki, prawa, fizyki, informatyki, inżynierii, logiki oraz filozofii, matematyki, behawioryzmu, nauk poznawczych lub w podobnych</w:t>
      </w:r>
      <w:r w:rsidR="00CD0D3B">
        <w:rPr>
          <w:rFonts w:ascii="Calibri" w:eastAsia="Calibri" w:hAnsi="Calibri" w:cs="Calibri"/>
          <w:bCs/>
          <w:lang w:val="pl-PL"/>
        </w:rPr>
        <w:t xml:space="preserve"> dyscyplinach. </w:t>
      </w:r>
    </w:p>
    <w:p w14:paraId="08727413" w14:textId="77777777" w:rsidR="00897085" w:rsidRPr="00897085" w:rsidRDefault="00897085">
      <w:pPr>
        <w:spacing w:after="200"/>
        <w:rPr>
          <w:rFonts w:ascii="Calibri" w:eastAsia="Calibri" w:hAnsi="Calibri" w:cs="Calibri"/>
          <w:bCs/>
          <w:lang w:val="pl-PL"/>
        </w:rPr>
      </w:pPr>
    </w:p>
    <w:p w14:paraId="0000000B" w14:textId="790DDC64" w:rsidR="00092322" w:rsidRPr="00897085" w:rsidRDefault="00CD0D3B">
      <w:pPr>
        <w:spacing w:after="20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lang w:val="en-US"/>
        </w:rPr>
        <w:t xml:space="preserve">Co </w:t>
      </w:r>
      <w:proofErr w:type="spellStart"/>
      <w:r>
        <w:rPr>
          <w:rFonts w:ascii="Calibri" w:eastAsia="Calibri" w:hAnsi="Calibri" w:cs="Calibri"/>
          <w:b/>
          <w:lang w:val="en-US"/>
        </w:rPr>
        <w:t>oferuje</w:t>
      </w:r>
      <w:proofErr w:type="spellEnd"/>
      <w:r>
        <w:rPr>
          <w:rFonts w:ascii="Calibri" w:eastAsia="Calibri" w:hAnsi="Calibri" w:cs="Calibri"/>
          <w:b/>
          <w:lang w:val="en-US"/>
        </w:rPr>
        <w:t xml:space="preserve"> EADS? </w:t>
      </w:r>
    </w:p>
    <w:p w14:paraId="079414A3" w14:textId="67332248" w:rsidR="00CD0D3B" w:rsidRDefault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CD0D3B">
        <w:rPr>
          <w:rFonts w:ascii="Calibri" w:eastAsia="Calibri" w:hAnsi="Calibri" w:cs="Calibri"/>
          <w:lang w:val="pl-PL"/>
        </w:rPr>
        <w:t>międzynarodowe, dynamiczne i interdyscyplinarne ś</w:t>
      </w:r>
      <w:r>
        <w:rPr>
          <w:rFonts w:ascii="Calibri" w:eastAsia="Calibri" w:hAnsi="Calibri" w:cs="Calibri"/>
          <w:lang w:val="pl-PL"/>
        </w:rPr>
        <w:t>rodowisko badawcze.</w:t>
      </w:r>
    </w:p>
    <w:p w14:paraId="562A6A58" w14:textId="002A749F" w:rsidR="00CD0D3B" w:rsidRDefault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dokładne szkolenie z ekonomii, analityki i nauk o podejmowaniu decyzji.</w:t>
      </w:r>
    </w:p>
    <w:p w14:paraId="01EFE8E2" w14:textId="3DA6619B" w:rsidR="00CD0D3B" w:rsidRDefault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możliwość spotkania z czołowymi badaczami, którzy co roku odwiedzają IMT.</w:t>
      </w:r>
    </w:p>
    <w:p w14:paraId="7C1D9DA6" w14:textId="5EE621AA" w:rsidR="00CD0D3B" w:rsidRDefault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darmowe zakwaterowanie w pokoju jednoosobowym przez 3 lata. </w:t>
      </w:r>
    </w:p>
    <w:p w14:paraId="536D1947" w14:textId="32721D98" w:rsidR="00CD0D3B" w:rsidRDefault="00CD0D3B" w:rsidP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codzienne, bezpłatne posiłki (obiad, kolacja) w stołówce IMT przez 4 lata.</w:t>
      </w:r>
    </w:p>
    <w:p w14:paraId="620DB725" w14:textId="2FB71287" w:rsidR="00CD0D3B" w:rsidRDefault="00CD0D3B" w:rsidP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stypendium wynoszące 16,243 euro/na rok, przez okres 4 lat.</w:t>
      </w:r>
    </w:p>
    <w:p w14:paraId="1D4E8DE0" w14:textId="52D44245" w:rsidR="00CD0D3B" w:rsidRDefault="00CD0D3B" w:rsidP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udział w programach wymiany</w:t>
      </w:r>
    </w:p>
    <w:p w14:paraId="33FF4116" w14:textId="40A8F752" w:rsidR="00CD0D3B" w:rsidRDefault="00CD0D3B" w:rsidP="00CD0D3B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programy podwójnego stopnia </w:t>
      </w:r>
    </w:p>
    <w:p w14:paraId="2D24E8D2" w14:textId="77777777" w:rsidR="00CD0D3B" w:rsidRPr="00CD0D3B" w:rsidRDefault="00CD0D3B" w:rsidP="00CD0D3B">
      <w:pPr>
        <w:rPr>
          <w:rFonts w:ascii="Calibri" w:eastAsia="Calibri" w:hAnsi="Calibri" w:cs="Calibri"/>
          <w:lang w:val="pl-PL"/>
        </w:rPr>
      </w:pPr>
    </w:p>
    <w:p w14:paraId="00000015" w14:textId="55900D3E" w:rsidR="00092322" w:rsidRPr="007D6C64" w:rsidRDefault="00CD0D3B">
      <w:pPr>
        <w:spacing w:after="200"/>
        <w:rPr>
          <w:rFonts w:ascii="Calibri" w:eastAsia="Calibri" w:hAnsi="Calibri" w:cs="Calibri"/>
          <w:b/>
          <w:lang w:val="pl-PL"/>
        </w:rPr>
      </w:pPr>
      <w:r w:rsidRPr="007D6C64">
        <w:rPr>
          <w:rFonts w:ascii="Calibri" w:eastAsia="Calibri" w:hAnsi="Calibri" w:cs="Calibri"/>
          <w:b/>
          <w:lang w:val="pl-PL"/>
        </w:rPr>
        <w:t xml:space="preserve">Ostateczny termin zapisów to </w:t>
      </w:r>
      <w:r w:rsidR="007D6C64" w:rsidRPr="007D6C64">
        <w:rPr>
          <w:rFonts w:ascii="Calibri" w:eastAsia="Calibri" w:hAnsi="Calibri" w:cs="Calibri"/>
          <w:b/>
          <w:lang w:val="pl-PL"/>
        </w:rPr>
        <w:t xml:space="preserve"> 30 </w:t>
      </w:r>
      <w:r w:rsidRPr="007D6C64">
        <w:rPr>
          <w:rFonts w:ascii="Calibri" w:eastAsia="Calibri" w:hAnsi="Calibri" w:cs="Calibri"/>
          <w:b/>
          <w:lang w:val="pl-PL"/>
        </w:rPr>
        <w:t xml:space="preserve">Czerwiec </w:t>
      </w:r>
      <w:r w:rsidR="007D6C64" w:rsidRPr="007D6C64">
        <w:rPr>
          <w:rFonts w:ascii="Calibri" w:eastAsia="Calibri" w:hAnsi="Calibri" w:cs="Calibri"/>
          <w:b/>
          <w:lang w:val="pl-PL"/>
        </w:rPr>
        <w:t xml:space="preserve"> 2022 </w:t>
      </w:r>
      <w:r w:rsidRPr="007D6C64">
        <w:rPr>
          <w:rFonts w:ascii="Calibri" w:eastAsia="Calibri" w:hAnsi="Calibri" w:cs="Calibri"/>
          <w:b/>
          <w:lang w:val="pl-PL"/>
        </w:rPr>
        <w:t>o</w:t>
      </w:r>
      <w:r w:rsidR="007D6C64" w:rsidRPr="007D6C64">
        <w:rPr>
          <w:rFonts w:ascii="Calibri" w:eastAsia="Calibri" w:hAnsi="Calibri" w:cs="Calibri"/>
          <w:b/>
          <w:lang w:val="pl-PL"/>
        </w:rPr>
        <w:t xml:space="preserve"> 12:00.</w:t>
      </w:r>
    </w:p>
    <w:p w14:paraId="00000016" w14:textId="6BFE8D68" w:rsidR="00092322" w:rsidRPr="007D6C64" w:rsidRDefault="007D6C64">
      <w:pPr>
        <w:spacing w:after="200"/>
        <w:rPr>
          <w:rFonts w:ascii="Calibri" w:eastAsia="Calibri" w:hAnsi="Calibri" w:cs="Calibri"/>
          <w:lang w:val="pl-PL"/>
        </w:rPr>
      </w:pPr>
      <w:r w:rsidRPr="007D6C64">
        <w:rPr>
          <w:rFonts w:ascii="Calibri" w:eastAsia="Calibri" w:hAnsi="Calibri" w:cs="Calibri"/>
          <w:lang w:val="pl-PL"/>
        </w:rPr>
        <w:t xml:space="preserve">Informacja o aplikacji jest dostępna na stronie internetowej </w:t>
      </w:r>
      <w:hyperlink r:id="rId5" w:history="1">
        <w:r w:rsidRPr="007D6C64">
          <w:rPr>
            <w:rStyle w:val="Hipercze"/>
            <w:rFonts w:ascii="Calibri" w:eastAsia="Calibri" w:hAnsi="Calibri" w:cs="Calibri"/>
            <w:lang w:val="pl-PL"/>
          </w:rPr>
          <w:t>IMT School</w:t>
        </w:r>
      </w:hyperlink>
      <w:r w:rsidRPr="007D6C64">
        <w:rPr>
          <w:rFonts w:ascii="Calibri" w:eastAsia="Calibri" w:hAnsi="Calibri" w:cs="Calibri"/>
          <w:lang w:val="pl-PL"/>
        </w:rPr>
        <w:t>.</w:t>
      </w:r>
    </w:p>
    <w:p w14:paraId="00000017" w14:textId="77777777" w:rsidR="00092322" w:rsidRDefault="007D6C64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 xml:space="preserve">Informacje pochodzą ze strony: </w:t>
      </w:r>
      <w:hyperlink r:id="rId6">
        <w:r>
          <w:rPr>
            <w:rFonts w:ascii="Calibri" w:eastAsia="Calibri" w:hAnsi="Calibri" w:cs="Calibri"/>
            <w:i/>
            <w:color w:val="1155CC"/>
            <w:u w:val="single"/>
          </w:rPr>
          <w:t>https://eads.imtlucca.it/</w:t>
        </w:r>
      </w:hyperlink>
    </w:p>
    <w:p w14:paraId="00000018" w14:textId="0E45FB6E" w:rsidR="00092322" w:rsidRDefault="007D6C64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przetłumaczył/a: (Aleksandra Jachym☺)</w:t>
      </w:r>
    </w:p>
    <w:p w14:paraId="42CF6C8E" w14:textId="3F1CC859" w:rsidR="003D19A7" w:rsidRPr="00885C3D" w:rsidRDefault="007D6C64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</w:t>
      </w:r>
    </w:p>
    <w:sectPr w:rsidR="003D19A7" w:rsidRPr="00885C3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1557"/>
    <w:multiLevelType w:val="multilevel"/>
    <w:tmpl w:val="CE7AB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363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22"/>
    <w:rsid w:val="00092322"/>
    <w:rsid w:val="003D19A7"/>
    <w:rsid w:val="004917E0"/>
    <w:rsid w:val="004F2F97"/>
    <w:rsid w:val="007D6C64"/>
    <w:rsid w:val="00885C3D"/>
    <w:rsid w:val="00897085"/>
    <w:rsid w:val="009F21FE"/>
    <w:rsid w:val="00CD0D3B"/>
    <w:rsid w:val="00C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AA0D"/>
  <w15:docId w15:val="{0640F4DE-52D8-4815-9D46-BF5A8DD3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D6C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ds.imtlucca.it/" TargetMode="External"/><Relationship Id="rId5" Type="http://schemas.openxmlformats.org/officeDocument/2006/relationships/hyperlink" Target="https://eads.imtlucca.it/how-to-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Jachym</cp:lastModifiedBy>
  <cp:revision>5</cp:revision>
  <dcterms:created xsi:type="dcterms:W3CDTF">2022-05-20T05:33:00Z</dcterms:created>
  <dcterms:modified xsi:type="dcterms:W3CDTF">2022-05-20T07:13:00Z</dcterms:modified>
</cp:coreProperties>
</file>