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6124" w14:textId="4D2D7C23" w:rsidR="00F7600C" w:rsidRDefault="00F7600C" w:rsidP="00F7600C">
      <w:pPr>
        <w:pStyle w:val="Nagwek1"/>
        <w:spacing w:after="200"/>
        <w:rPr>
          <w:rFonts w:eastAsia="Arial"/>
        </w:rPr>
      </w:pPr>
      <w:bookmarkStart w:id="0" w:name="_xhr4at2h0j3j"/>
      <w:bookmarkEnd w:id="0"/>
      <w:r w:rsidRPr="00F7600C">
        <w:rPr>
          <w:rFonts w:eastAsia="Arial"/>
        </w:rPr>
        <w:t>Grant</w:t>
      </w:r>
      <w:r w:rsidR="002F103C">
        <w:rPr>
          <w:rFonts w:eastAsia="Arial"/>
        </w:rPr>
        <w:t xml:space="preserve"> Śledczy</w:t>
      </w:r>
      <w:r w:rsidRPr="00F7600C">
        <w:rPr>
          <w:rFonts w:eastAsia="Arial"/>
        </w:rPr>
        <w:t xml:space="preserve"> </w:t>
      </w:r>
      <w:r w:rsidR="002E45FD">
        <w:rPr>
          <w:rFonts w:eastAsia="Arial"/>
        </w:rPr>
        <w:t>dla</w:t>
      </w:r>
      <w:r w:rsidR="00297AFE">
        <w:rPr>
          <w:rFonts w:eastAsia="Arial"/>
        </w:rPr>
        <w:t xml:space="preserve"> Dziennikarstw</w:t>
      </w:r>
      <w:r w:rsidR="002E45FD">
        <w:rPr>
          <w:rFonts w:eastAsia="Arial"/>
        </w:rPr>
        <w:t>a</w:t>
      </w:r>
      <w:r w:rsidR="00297AFE">
        <w:rPr>
          <w:rFonts w:eastAsia="Arial"/>
        </w:rPr>
        <w:t xml:space="preserve"> </w:t>
      </w:r>
      <w:r w:rsidR="00911E75">
        <w:rPr>
          <w:rFonts w:eastAsia="Arial"/>
        </w:rPr>
        <w:t>Ekologiczne</w:t>
      </w:r>
      <w:r w:rsidR="002E45FD">
        <w:rPr>
          <w:rFonts w:eastAsia="Arial"/>
        </w:rPr>
        <w:t>go</w:t>
      </w:r>
    </w:p>
    <w:p w14:paraId="24BF65FF" w14:textId="0ECB684F" w:rsidR="00F7600C" w:rsidRDefault="00F7600C" w:rsidP="00F7600C">
      <w:pPr>
        <w:spacing w:after="200" w:line="276" w:lineRule="auto"/>
        <w:rPr>
          <w:rFonts w:ascii="Arial" w:eastAsia="Arial" w:hAnsi="Arial" w:cs="Arial"/>
          <w:sz w:val="22"/>
        </w:rPr>
      </w:pPr>
      <w:r w:rsidRPr="00F7600C">
        <w:rPr>
          <w:rFonts w:ascii="Arial" w:eastAsia="Arial" w:hAnsi="Arial" w:cs="Arial"/>
          <w:sz w:val="22"/>
        </w:rPr>
        <w:t>Grant ten wspiera transgraniczne z</w:t>
      </w:r>
      <w:r>
        <w:rPr>
          <w:rFonts w:ascii="Arial" w:eastAsia="Arial" w:hAnsi="Arial" w:cs="Arial"/>
          <w:sz w:val="22"/>
        </w:rPr>
        <w:t>espoły profesjonalnych dziennikarzy i/lub serwis</w:t>
      </w:r>
      <w:r w:rsidR="00911E75">
        <w:rPr>
          <w:rFonts w:ascii="Arial" w:eastAsia="Arial" w:hAnsi="Arial" w:cs="Arial"/>
          <w:sz w:val="22"/>
        </w:rPr>
        <w:t>ó</w:t>
      </w:r>
      <w:r>
        <w:rPr>
          <w:rFonts w:ascii="Arial" w:eastAsia="Arial" w:hAnsi="Arial" w:cs="Arial"/>
          <w:sz w:val="22"/>
        </w:rPr>
        <w:t xml:space="preserve"> informacyjn</w:t>
      </w:r>
      <w:r w:rsidR="00911E75">
        <w:rPr>
          <w:rFonts w:ascii="Arial" w:eastAsia="Arial" w:hAnsi="Arial" w:cs="Arial"/>
          <w:sz w:val="22"/>
        </w:rPr>
        <w:t>ych</w:t>
      </w:r>
      <w:r>
        <w:rPr>
          <w:rFonts w:ascii="Arial" w:eastAsia="Arial" w:hAnsi="Arial" w:cs="Arial"/>
          <w:sz w:val="22"/>
        </w:rPr>
        <w:t xml:space="preserve"> w prowadzeniu śledztw na temat spraw</w:t>
      </w:r>
      <w:r w:rsidR="00911E75">
        <w:rPr>
          <w:rFonts w:ascii="Arial" w:eastAsia="Arial" w:hAnsi="Arial" w:cs="Arial"/>
          <w:sz w:val="22"/>
        </w:rPr>
        <w:t xml:space="preserve"> dotyczących</w:t>
      </w:r>
      <w:r>
        <w:rPr>
          <w:rFonts w:ascii="Arial" w:eastAsia="Arial" w:hAnsi="Arial" w:cs="Arial"/>
          <w:sz w:val="22"/>
        </w:rPr>
        <w:t xml:space="preserve"> ochrony środowiska związanych z Europą.</w:t>
      </w:r>
    </w:p>
    <w:p w14:paraId="52CE5CE5" w14:textId="36693B8C" w:rsidR="00F7600C" w:rsidRDefault="00F7600C" w:rsidP="00F7600C">
      <w:pPr>
        <w:spacing w:after="200" w:line="276" w:lineRule="auto"/>
        <w:rPr>
          <w:rFonts w:ascii="Arial" w:eastAsia="Arial" w:hAnsi="Arial" w:cs="Arial"/>
          <w:sz w:val="22"/>
        </w:rPr>
      </w:pPr>
      <w:r w:rsidRPr="00F7600C">
        <w:rPr>
          <w:rFonts w:ascii="Arial" w:eastAsia="Arial" w:hAnsi="Arial" w:cs="Arial"/>
          <w:sz w:val="22"/>
        </w:rPr>
        <w:t>Podczas gdy media i redakcje informa</w:t>
      </w:r>
      <w:r>
        <w:rPr>
          <w:rFonts w:ascii="Arial" w:eastAsia="Arial" w:hAnsi="Arial" w:cs="Arial"/>
          <w:sz w:val="22"/>
        </w:rPr>
        <w:t>c</w:t>
      </w:r>
      <w:r w:rsidRPr="00F7600C">
        <w:rPr>
          <w:rFonts w:ascii="Arial" w:eastAsia="Arial" w:hAnsi="Arial" w:cs="Arial"/>
          <w:sz w:val="22"/>
        </w:rPr>
        <w:t xml:space="preserve">yjne wciąż </w:t>
      </w:r>
      <w:r>
        <w:rPr>
          <w:rFonts w:ascii="Arial" w:eastAsia="Arial" w:hAnsi="Arial" w:cs="Arial"/>
          <w:sz w:val="22"/>
        </w:rPr>
        <w:t>w przeważającym stopniu</w:t>
      </w:r>
      <w:r w:rsidRPr="00F7600C">
        <w:rPr>
          <w:rFonts w:ascii="Arial" w:eastAsia="Arial" w:hAnsi="Arial" w:cs="Arial"/>
          <w:sz w:val="22"/>
        </w:rPr>
        <w:t xml:space="preserve"> dzi</w:t>
      </w:r>
      <w:r>
        <w:rPr>
          <w:rFonts w:ascii="Arial" w:eastAsia="Arial" w:hAnsi="Arial" w:cs="Arial"/>
          <w:sz w:val="22"/>
        </w:rPr>
        <w:t xml:space="preserve">ałają w obrębie narodowym, większość struktur władzy oraz problemów społecznych i środowiskowych przekracza granice narodowe. </w:t>
      </w:r>
      <w:r w:rsidRPr="00F7600C">
        <w:rPr>
          <w:rFonts w:ascii="Arial" w:eastAsia="Arial" w:hAnsi="Arial" w:cs="Arial"/>
          <w:sz w:val="22"/>
        </w:rPr>
        <w:t>Dlatego też, omawiany program grantowy jest skierowany do transgranicznych z</w:t>
      </w:r>
      <w:r>
        <w:rPr>
          <w:rFonts w:ascii="Arial" w:eastAsia="Arial" w:hAnsi="Arial" w:cs="Arial"/>
          <w:sz w:val="22"/>
        </w:rPr>
        <w:t>espołów dziennikarzy śledczych i redakcji informacyjnych badających i dokumentujących nielegalne, niezgłaszane i nieregulowane nadużycia środowiska naturalnego mające miejsce w Europie i poza nią.</w:t>
      </w:r>
    </w:p>
    <w:p w14:paraId="7E1E2A38" w14:textId="50BC4D7F" w:rsidR="00F7600C" w:rsidRPr="00DC6B14" w:rsidRDefault="00DC6B14" w:rsidP="00F7600C">
      <w:pPr>
        <w:spacing w:after="200" w:line="276" w:lineRule="auto"/>
        <w:rPr>
          <w:rFonts w:ascii="Arial" w:eastAsia="Arial" w:hAnsi="Arial" w:cs="Arial"/>
          <w:sz w:val="22"/>
        </w:rPr>
      </w:pPr>
      <w:r w:rsidRPr="00DC6B14">
        <w:rPr>
          <w:rFonts w:ascii="Arial" w:eastAsia="Arial" w:hAnsi="Arial" w:cs="Arial"/>
          <w:sz w:val="22"/>
        </w:rPr>
        <w:t>Oprócz śledztw na temat p</w:t>
      </w:r>
      <w:r>
        <w:rPr>
          <w:rFonts w:ascii="Arial" w:eastAsia="Arial" w:hAnsi="Arial" w:cs="Arial"/>
          <w:sz w:val="22"/>
        </w:rPr>
        <w:t xml:space="preserve">roblemów związanych z ochroną środowiska, które wykraczają poza granice kraju, program ten może także wspierać dochodzenia porównawcze na temat </w:t>
      </w:r>
      <w:r w:rsidR="00410F0B">
        <w:rPr>
          <w:rFonts w:ascii="Arial" w:eastAsia="Arial" w:hAnsi="Arial" w:cs="Arial"/>
          <w:sz w:val="22"/>
        </w:rPr>
        <w:t xml:space="preserve">różnic w ramach </w:t>
      </w:r>
      <w:r>
        <w:rPr>
          <w:rFonts w:ascii="Arial" w:eastAsia="Arial" w:hAnsi="Arial" w:cs="Arial"/>
          <w:sz w:val="22"/>
        </w:rPr>
        <w:t>lokalnych problemów środowiskowych i polityki ochrony środowiska pomiędzy dwoma lub więcej regionami lub miastami.</w:t>
      </w:r>
    </w:p>
    <w:p w14:paraId="35377617" w14:textId="16B91773" w:rsidR="00ED58F0" w:rsidRPr="00ED58F0" w:rsidRDefault="00ED58F0" w:rsidP="00ED58F0">
      <w:pPr>
        <w:spacing w:after="200" w:line="276" w:lineRule="auto"/>
        <w:rPr>
          <w:rFonts w:ascii="Arial" w:eastAsia="Arial" w:hAnsi="Arial" w:cs="Arial"/>
          <w:sz w:val="22"/>
        </w:rPr>
      </w:pPr>
      <w:r w:rsidRPr="00ED58F0">
        <w:rPr>
          <w:rFonts w:ascii="Arial" w:eastAsia="Arial" w:hAnsi="Arial" w:cs="Arial"/>
          <w:sz w:val="22"/>
        </w:rPr>
        <w:t>Grant może również wspierać p</w:t>
      </w:r>
      <w:r>
        <w:rPr>
          <w:rFonts w:ascii="Arial" w:eastAsia="Arial" w:hAnsi="Arial" w:cs="Arial"/>
          <w:sz w:val="22"/>
        </w:rPr>
        <w:t>racę przygotowawczą nad nowym projektem śledczym.</w:t>
      </w:r>
    </w:p>
    <w:p w14:paraId="7B462EC0" w14:textId="0B1B2ECD" w:rsidR="00ED58F0" w:rsidRPr="00ED58F0" w:rsidRDefault="00ED58F0" w:rsidP="00ED58F0">
      <w:pPr>
        <w:spacing w:after="200" w:line="276" w:lineRule="auto"/>
        <w:rPr>
          <w:rFonts w:ascii="Arial" w:eastAsia="Arial" w:hAnsi="Arial" w:cs="Arial"/>
          <w:sz w:val="22"/>
        </w:rPr>
      </w:pPr>
      <w:r w:rsidRPr="00ED58F0">
        <w:rPr>
          <w:rFonts w:ascii="Arial" w:eastAsia="Arial" w:hAnsi="Arial" w:cs="Arial"/>
          <w:sz w:val="22"/>
        </w:rPr>
        <w:t>Grant może także pokryć c</w:t>
      </w:r>
      <w:r>
        <w:rPr>
          <w:rFonts w:ascii="Arial" w:eastAsia="Arial" w:hAnsi="Arial" w:cs="Arial"/>
          <w:sz w:val="22"/>
        </w:rPr>
        <w:t>zas pracy oraz koszty związane z logistyką, podróżą, ubezpieczeniem, dostęp</w:t>
      </w:r>
      <w:r w:rsidR="00410F0B">
        <w:rPr>
          <w:rFonts w:ascii="Arial" w:eastAsia="Arial" w:hAnsi="Arial" w:cs="Arial"/>
          <w:sz w:val="22"/>
        </w:rPr>
        <w:t>em</w:t>
      </w:r>
      <w:r>
        <w:rPr>
          <w:rFonts w:ascii="Arial" w:eastAsia="Arial" w:hAnsi="Arial" w:cs="Arial"/>
          <w:sz w:val="22"/>
        </w:rPr>
        <w:t xml:space="preserve"> do pomocy prawnej, tłumaczeniami, dostępem do potrzebnej technologii i baz danych itd.</w:t>
      </w:r>
    </w:p>
    <w:p w14:paraId="6A548890" w14:textId="0309684D" w:rsidR="00ED58F0" w:rsidRPr="00ED58F0" w:rsidRDefault="00ED58F0" w:rsidP="00ED58F0">
      <w:pPr>
        <w:spacing w:after="200" w:line="276" w:lineRule="auto"/>
        <w:rPr>
          <w:rFonts w:ascii="Arial" w:eastAsia="Arial" w:hAnsi="Arial" w:cs="Arial"/>
          <w:sz w:val="22"/>
        </w:rPr>
      </w:pPr>
      <w:r w:rsidRPr="00ED58F0">
        <w:rPr>
          <w:rFonts w:ascii="Arial" w:eastAsia="Arial" w:hAnsi="Arial" w:cs="Arial"/>
          <w:sz w:val="22"/>
        </w:rPr>
        <w:t>Oprócz wsparcia finansowego, zespoły m</w:t>
      </w:r>
      <w:r>
        <w:rPr>
          <w:rFonts w:ascii="Arial" w:eastAsia="Arial" w:hAnsi="Arial" w:cs="Arial"/>
          <w:sz w:val="22"/>
        </w:rPr>
        <w:t xml:space="preserve">ogą także aplikować o doświadczonego mentora, który będzie mógł wspierać ich zarówno w </w:t>
      </w:r>
      <w:r w:rsidR="00410F0B">
        <w:rPr>
          <w:rFonts w:ascii="Arial" w:eastAsia="Arial" w:hAnsi="Arial" w:cs="Arial"/>
          <w:sz w:val="22"/>
        </w:rPr>
        <w:t>zakresie głównego przedmiotu</w:t>
      </w:r>
      <w:r>
        <w:rPr>
          <w:rFonts w:ascii="Arial" w:eastAsia="Arial" w:hAnsi="Arial" w:cs="Arial"/>
          <w:sz w:val="22"/>
        </w:rPr>
        <w:t xml:space="preserve"> śledztwa </w:t>
      </w:r>
      <w:r w:rsidR="00410F0B">
        <w:rPr>
          <w:rFonts w:ascii="Arial" w:eastAsia="Arial" w:hAnsi="Arial" w:cs="Arial"/>
          <w:sz w:val="22"/>
        </w:rPr>
        <w:t xml:space="preserve">jak też </w:t>
      </w:r>
      <w:r>
        <w:rPr>
          <w:rFonts w:ascii="Arial" w:eastAsia="Arial" w:hAnsi="Arial" w:cs="Arial"/>
          <w:sz w:val="22"/>
        </w:rPr>
        <w:t>jako ekspert w zakresie specyficznej umiejętności.</w:t>
      </w:r>
    </w:p>
    <w:p w14:paraId="1F058200" w14:textId="4B79BF93" w:rsidR="00ED58F0" w:rsidRPr="00ED58F0" w:rsidRDefault="00821DED" w:rsidP="00ED58F0">
      <w:pPr>
        <w:spacing w:after="200" w:line="276" w:lineRule="auto"/>
        <w:rPr>
          <w:rFonts w:ascii="Arial" w:eastAsia="Arial" w:hAnsi="Arial" w:cs="Arial"/>
          <w:b/>
          <w:sz w:val="22"/>
        </w:rPr>
      </w:pPr>
      <w:r w:rsidRPr="00821DED">
        <w:rPr>
          <w:rFonts w:ascii="Arial" w:eastAsia="Arial" w:hAnsi="Arial" w:cs="Arial"/>
          <w:b/>
          <w:sz w:val="22"/>
        </w:rPr>
        <w:t>Dla kogo?</w:t>
      </w:r>
    </w:p>
    <w:p w14:paraId="4807241C" w14:textId="40E81B3B" w:rsidR="00821DED" w:rsidRPr="00821DED" w:rsidRDefault="00821DED" w:rsidP="00ED58F0">
      <w:pPr>
        <w:spacing w:after="200" w:line="276" w:lineRule="auto"/>
        <w:rPr>
          <w:rFonts w:ascii="Arial" w:eastAsia="Arial" w:hAnsi="Arial" w:cs="Arial"/>
          <w:sz w:val="22"/>
        </w:rPr>
      </w:pPr>
      <w:r w:rsidRPr="00821DED">
        <w:rPr>
          <w:rFonts w:ascii="Arial" w:eastAsia="Arial" w:hAnsi="Arial" w:cs="Arial"/>
          <w:sz w:val="22"/>
        </w:rPr>
        <w:t>Zespoł</w:t>
      </w:r>
      <w:r>
        <w:rPr>
          <w:rFonts w:ascii="Arial" w:eastAsia="Arial" w:hAnsi="Arial" w:cs="Arial"/>
          <w:sz w:val="22"/>
        </w:rPr>
        <w:t xml:space="preserve">y </w:t>
      </w:r>
      <w:r w:rsidRPr="00821DED">
        <w:rPr>
          <w:rFonts w:ascii="Arial" w:eastAsia="Arial" w:hAnsi="Arial" w:cs="Arial"/>
          <w:sz w:val="22"/>
        </w:rPr>
        <w:t>transgranicz</w:t>
      </w:r>
      <w:r>
        <w:rPr>
          <w:rFonts w:ascii="Arial" w:eastAsia="Arial" w:hAnsi="Arial" w:cs="Arial"/>
          <w:sz w:val="22"/>
        </w:rPr>
        <w:t>ne</w:t>
      </w:r>
      <w:r w:rsidRPr="00821DED">
        <w:rPr>
          <w:rFonts w:ascii="Arial" w:eastAsia="Arial" w:hAnsi="Arial" w:cs="Arial"/>
          <w:sz w:val="22"/>
        </w:rPr>
        <w:t xml:space="preserve"> z</w:t>
      </w:r>
      <w:r>
        <w:rPr>
          <w:rFonts w:ascii="Arial" w:eastAsia="Arial" w:hAnsi="Arial" w:cs="Arial"/>
          <w:sz w:val="22"/>
        </w:rPr>
        <w:t>łożone z co najmniej dwóch profesjonalnych dziennikarzy i/lub serwisów informacyjnych mogą złożyć propozycję śledztwa dziennikarskiego na temat problemu związanego z ochroną środowiska i dotyczącego Europy.</w:t>
      </w:r>
    </w:p>
    <w:p w14:paraId="7BAC104A" w14:textId="2D68DF6F" w:rsidR="001B43D7" w:rsidRPr="001B43D7" w:rsidRDefault="001B43D7" w:rsidP="001B43D7">
      <w:pPr>
        <w:spacing w:after="200" w:line="276" w:lineRule="auto"/>
        <w:rPr>
          <w:rFonts w:ascii="Arial" w:eastAsia="Arial" w:hAnsi="Arial" w:cs="Arial"/>
          <w:b/>
          <w:sz w:val="22"/>
          <w:lang w:val="en-US"/>
        </w:rPr>
      </w:pPr>
      <w:r>
        <w:rPr>
          <w:rFonts w:ascii="Arial" w:eastAsia="Arial" w:hAnsi="Arial" w:cs="Arial"/>
          <w:b/>
          <w:sz w:val="22"/>
          <w:lang w:val="en-US"/>
        </w:rPr>
        <w:t>Ile funduszy?</w:t>
      </w:r>
    </w:p>
    <w:p w14:paraId="46CA06DB" w14:textId="41E8D62C" w:rsidR="001B43D7" w:rsidRDefault="001B43D7" w:rsidP="001B43D7">
      <w:pPr>
        <w:spacing w:after="200" w:line="276" w:lineRule="auto"/>
        <w:rPr>
          <w:rFonts w:ascii="Arial" w:eastAsia="Arial" w:hAnsi="Arial" w:cs="Arial"/>
          <w:sz w:val="22"/>
        </w:rPr>
      </w:pPr>
      <w:r w:rsidRPr="001B43D7">
        <w:rPr>
          <w:rFonts w:ascii="Arial" w:eastAsia="Arial" w:hAnsi="Arial" w:cs="Arial"/>
          <w:sz w:val="22"/>
        </w:rPr>
        <w:t>Całkowita kwota przeznaczona na każdą r</w:t>
      </w:r>
      <w:r>
        <w:rPr>
          <w:rFonts w:ascii="Arial" w:eastAsia="Arial" w:hAnsi="Arial" w:cs="Arial"/>
          <w:sz w:val="22"/>
        </w:rPr>
        <w:t>undę przyjmowania zgłoszeń dzielona następnie pomiędzy wszystkie wspierane śledztwa wynosi 400.000 €.</w:t>
      </w:r>
    </w:p>
    <w:p w14:paraId="1C6D21CE" w14:textId="1F166F51" w:rsidR="001B43D7" w:rsidRPr="001B43D7" w:rsidRDefault="001B43D7" w:rsidP="001B43D7">
      <w:pPr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W ramach programu przewidziane jest 20 rund w ciągu </w:t>
      </w:r>
      <w:r w:rsidR="00410F0B">
        <w:rPr>
          <w:rFonts w:ascii="Arial" w:eastAsia="Arial" w:hAnsi="Arial" w:cs="Arial"/>
          <w:sz w:val="22"/>
        </w:rPr>
        <w:t xml:space="preserve">następnych </w:t>
      </w:r>
      <w:r>
        <w:rPr>
          <w:rFonts w:ascii="Arial" w:eastAsia="Arial" w:hAnsi="Arial" w:cs="Arial"/>
          <w:sz w:val="22"/>
        </w:rPr>
        <w:t>sześciu lat.</w:t>
      </w:r>
    </w:p>
    <w:p w14:paraId="4509419E" w14:textId="70E1C28A" w:rsidR="00E0597A" w:rsidRPr="00E0597A" w:rsidRDefault="00410F0B" w:rsidP="00E0597A">
      <w:pPr>
        <w:spacing w:after="200" w:line="276" w:lineRule="auto"/>
        <w:rPr>
          <w:rFonts w:ascii="Arial" w:eastAsia="Arial" w:hAnsi="Arial" w:cs="Arial"/>
          <w:b/>
          <w:sz w:val="22"/>
        </w:rPr>
      </w:pPr>
      <w:r w:rsidRPr="00E0597A">
        <w:rPr>
          <w:rFonts w:ascii="Arial" w:eastAsia="Arial" w:hAnsi="Arial" w:cs="Arial"/>
          <w:b/>
          <w:sz w:val="22"/>
        </w:rPr>
        <w:t>Najbliższy</w:t>
      </w:r>
      <w:r w:rsidR="00E0597A" w:rsidRPr="00E0597A">
        <w:rPr>
          <w:rFonts w:ascii="Arial" w:eastAsia="Arial" w:hAnsi="Arial" w:cs="Arial"/>
          <w:b/>
          <w:sz w:val="22"/>
        </w:rPr>
        <w:t xml:space="preserve"> termin składania aplikacji to </w:t>
      </w:r>
      <w:r w:rsidR="00E0597A">
        <w:rPr>
          <w:rFonts w:ascii="Arial" w:eastAsia="Arial" w:hAnsi="Arial" w:cs="Arial"/>
          <w:b/>
          <w:sz w:val="22"/>
        </w:rPr>
        <w:t xml:space="preserve">czwartek 14 kwietnia 2022 </w:t>
      </w:r>
      <w:r w:rsidR="00D54E00">
        <w:rPr>
          <w:rFonts w:ascii="Arial" w:eastAsia="Arial" w:hAnsi="Arial" w:cs="Arial"/>
          <w:b/>
          <w:sz w:val="22"/>
        </w:rPr>
        <w:t>godz. 12:00 CEST (c</w:t>
      </w:r>
      <w:r w:rsidR="00D54E00" w:rsidRPr="00D54E00">
        <w:rPr>
          <w:rFonts w:ascii="Arial" w:eastAsia="Arial" w:hAnsi="Arial" w:cs="Arial"/>
          <w:b/>
          <w:sz w:val="22"/>
        </w:rPr>
        <w:t>zas środkowoeuropejski letni</w:t>
      </w:r>
      <w:r w:rsidR="00D54E00">
        <w:rPr>
          <w:rFonts w:ascii="Arial" w:eastAsia="Arial" w:hAnsi="Arial" w:cs="Arial"/>
          <w:b/>
          <w:sz w:val="22"/>
        </w:rPr>
        <w:t>)</w:t>
      </w:r>
    </w:p>
    <w:p w14:paraId="0110A34F" w14:textId="732B5F77" w:rsidR="00E0597A" w:rsidRPr="00E0597A" w:rsidRDefault="00D54E00" w:rsidP="00E0597A">
      <w:pPr>
        <w:spacing w:after="200" w:line="276" w:lineRule="auto"/>
        <w:rPr>
          <w:rFonts w:ascii="Arial" w:eastAsia="Arial" w:hAnsi="Arial" w:cs="Arial"/>
          <w:sz w:val="22"/>
          <w:lang w:val="en-US"/>
        </w:rPr>
      </w:pPr>
      <w:r w:rsidRPr="00D54E00">
        <w:rPr>
          <w:rFonts w:ascii="Arial" w:eastAsia="Arial" w:hAnsi="Arial" w:cs="Arial"/>
          <w:sz w:val="22"/>
          <w:lang w:val="en-US"/>
        </w:rPr>
        <w:t>Z</w:t>
      </w:r>
      <w:r w:rsidR="00410F0B">
        <w:rPr>
          <w:rFonts w:ascii="Arial" w:eastAsia="Arial" w:hAnsi="Arial" w:cs="Arial"/>
          <w:sz w:val="22"/>
          <w:lang w:val="en-US"/>
        </w:rPr>
        <w:t>gło</w:t>
      </w:r>
      <w:r w:rsidRPr="00D54E00">
        <w:rPr>
          <w:rFonts w:ascii="Arial" w:eastAsia="Arial" w:hAnsi="Arial" w:cs="Arial"/>
          <w:sz w:val="22"/>
          <w:lang w:val="en-US"/>
        </w:rPr>
        <w:t>szenia przyjmowan</w:t>
      </w:r>
      <w:r>
        <w:rPr>
          <w:rFonts w:ascii="Arial" w:eastAsia="Arial" w:hAnsi="Arial" w:cs="Arial"/>
          <w:sz w:val="22"/>
          <w:lang w:val="en-US"/>
        </w:rPr>
        <w:t>e są</w:t>
      </w:r>
      <w:r w:rsidR="00E0597A" w:rsidRPr="00E0597A">
        <w:rPr>
          <w:rFonts w:ascii="Arial" w:eastAsia="Arial" w:hAnsi="Arial" w:cs="Arial"/>
          <w:sz w:val="22"/>
          <w:lang w:val="en-US"/>
        </w:rPr>
        <w:t xml:space="preserve"> </w:t>
      </w:r>
      <w:hyperlink r:id="rId7" w:history="1">
        <w:r w:rsidR="00E0597A" w:rsidRPr="00E0597A">
          <w:rPr>
            <w:rFonts w:ascii="Arial" w:eastAsia="Arial" w:hAnsi="Arial" w:cs="Arial"/>
            <w:color w:val="1155CC"/>
            <w:sz w:val="22"/>
            <w:u w:val="single"/>
            <w:lang w:val="en-US"/>
          </w:rPr>
          <w:t>online</w:t>
        </w:r>
      </w:hyperlink>
      <w:r w:rsidR="00E0597A" w:rsidRPr="00E0597A">
        <w:rPr>
          <w:rFonts w:ascii="Arial" w:eastAsia="Arial" w:hAnsi="Arial" w:cs="Arial"/>
          <w:sz w:val="22"/>
          <w:lang w:val="en-US"/>
        </w:rPr>
        <w:t>.</w:t>
      </w:r>
    </w:p>
    <w:p w14:paraId="7655CB96" w14:textId="77777777" w:rsidR="00E0597A" w:rsidRPr="00E0597A" w:rsidRDefault="00E0597A" w:rsidP="00E0597A">
      <w:pPr>
        <w:spacing w:after="200" w:line="276" w:lineRule="auto"/>
        <w:rPr>
          <w:rFonts w:ascii="Arial" w:eastAsia="Arial" w:hAnsi="Arial" w:cs="Arial"/>
          <w:i/>
          <w:sz w:val="22"/>
          <w:lang w:val="en-US"/>
        </w:rPr>
      </w:pPr>
      <w:r w:rsidRPr="00E0597A">
        <w:rPr>
          <w:rFonts w:ascii="Arial" w:eastAsia="Arial" w:hAnsi="Arial" w:cs="Arial"/>
          <w:i/>
          <w:sz w:val="22"/>
          <w:lang w:val="en-US"/>
        </w:rPr>
        <w:t xml:space="preserve">Informacje pochodzą ze strony: </w:t>
      </w:r>
      <w:hyperlink r:id="rId8" w:history="1">
        <w:r w:rsidRPr="00E0597A">
          <w:rPr>
            <w:rFonts w:ascii="Arial" w:eastAsia="Arial" w:hAnsi="Arial" w:cs="Arial"/>
            <w:i/>
            <w:color w:val="1155CC"/>
            <w:sz w:val="22"/>
            <w:u w:val="single"/>
            <w:lang w:val="en-US"/>
          </w:rPr>
          <w:t>https://grants.journalismfund.eu/en/investigation-grants-environmental-journalism</w:t>
        </w:r>
      </w:hyperlink>
    </w:p>
    <w:p w14:paraId="02A59C5D" w14:textId="17447FB4" w:rsidR="00044194" w:rsidRPr="005B33FC" w:rsidRDefault="00E0597A" w:rsidP="005B33FC">
      <w:pPr>
        <w:spacing w:after="200" w:line="276" w:lineRule="auto"/>
        <w:rPr>
          <w:rFonts w:ascii="Arial" w:eastAsia="Arial" w:hAnsi="Arial" w:cs="Arial"/>
          <w:i/>
          <w:sz w:val="22"/>
        </w:rPr>
      </w:pPr>
      <w:r w:rsidRPr="00E0597A">
        <w:rPr>
          <w:rFonts w:ascii="Arial" w:eastAsia="Arial" w:hAnsi="Arial" w:cs="Arial"/>
          <w:i/>
          <w:sz w:val="22"/>
        </w:rPr>
        <w:t xml:space="preserve">Ogłoszenie przetłumaczyła: </w:t>
      </w:r>
      <w:r w:rsidR="00D54E00">
        <w:rPr>
          <w:rFonts w:ascii="Arial" w:eastAsia="Arial" w:hAnsi="Arial" w:cs="Arial"/>
          <w:i/>
          <w:sz w:val="22"/>
        </w:rPr>
        <w:t>Gabriela Kocańda</w:t>
      </w:r>
    </w:p>
    <w:sectPr w:rsidR="00044194" w:rsidRPr="005B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E160" w14:textId="77777777" w:rsidR="00A54F12" w:rsidRDefault="00A54F12" w:rsidP="00D54E00">
      <w:pPr>
        <w:spacing w:after="0" w:line="240" w:lineRule="auto"/>
      </w:pPr>
      <w:r>
        <w:separator/>
      </w:r>
    </w:p>
  </w:endnote>
  <w:endnote w:type="continuationSeparator" w:id="0">
    <w:p w14:paraId="57B5ED34" w14:textId="77777777" w:rsidR="00A54F12" w:rsidRDefault="00A54F12" w:rsidP="00D5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4D96" w14:textId="77777777" w:rsidR="00A54F12" w:rsidRDefault="00A54F12" w:rsidP="00D54E00">
      <w:pPr>
        <w:spacing w:after="0" w:line="240" w:lineRule="auto"/>
      </w:pPr>
      <w:r>
        <w:separator/>
      </w:r>
    </w:p>
  </w:footnote>
  <w:footnote w:type="continuationSeparator" w:id="0">
    <w:p w14:paraId="55DF74DF" w14:textId="77777777" w:rsidR="00A54F12" w:rsidRDefault="00A54F12" w:rsidP="00D5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09"/>
    <w:rsid w:val="00044194"/>
    <w:rsid w:val="001B43D7"/>
    <w:rsid w:val="00203127"/>
    <w:rsid w:val="00297AFE"/>
    <w:rsid w:val="002E45FD"/>
    <w:rsid w:val="002F103C"/>
    <w:rsid w:val="00410F0B"/>
    <w:rsid w:val="005B33FC"/>
    <w:rsid w:val="006C2509"/>
    <w:rsid w:val="007E1498"/>
    <w:rsid w:val="00821DED"/>
    <w:rsid w:val="00911E75"/>
    <w:rsid w:val="00A54F12"/>
    <w:rsid w:val="00D54E00"/>
    <w:rsid w:val="00DC6B14"/>
    <w:rsid w:val="00E0597A"/>
    <w:rsid w:val="00ED58F0"/>
    <w:rsid w:val="00F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B979"/>
  <w15:chartTrackingRefBased/>
  <w15:docId w15:val="{B54A0C4F-AAA7-4410-BC3E-AD300F11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27"/>
    <w:pPr>
      <w:spacing w:after="4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00C"/>
    <w:pPr>
      <w:keepNext/>
      <w:keepLines/>
      <w:spacing w:before="400" w:after="120" w:line="276" w:lineRule="auto"/>
      <w:outlineLvl w:val="0"/>
    </w:pPr>
    <w:rPr>
      <w:rFonts w:ascii="Arial" w:eastAsia="Times New Roman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0C"/>
    <w:rPr>
      <w:rFonts w:ascii="Arial" w:eastAsia="Times New Roman" w:hAnsi="Arial" w:cs="Arial"/>
      <w:sz w:val="40"/>
      <w:szCs w:val="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E0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journalismfund.eu/en/investigation-grants-environmental-journali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ts.journalismfund.eu/en/investigation-grants-environmental-journal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11</cp:revision>
  <dcterms:created xsi:type="dcterms:W3CDTF">2022-03-05T14:40:00Z</dcterms:created>
  <dcterms:modified xsi:type="dcterms:W3CDTF">2022-03-05T15:26:00Z</dcterms:modified>
</cp:coreProperties>
</file>