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FCFF2" w14:textId="77777777" w:rsidR="004B579B" w:rsidRPr="004B579B" w:rsidRDefault="004B579B" w:rsidP="004B579B">
      <w:pPr>
        <w:pStyle w:val="Nagwek1"/>
        <w:rPr>
          <w:lang w:val="en-GB"/>
        </w:rPr>
      </w:pPr>
      <w:r w:rsidRPr="004B579B">
        <w:rPr>
          <w:lang w:val="en-GB"/>
        </w:rPr>
        <w:t>Stypendium Paula Celana dla tłumaczy</w:t>
      </w:r>
    </w:p>
    <w:p w14:paraId="5B695D31" w14:textId="77777777" w:rsidR="004B579B" w:rsidRPr="004B579B" w:rsidRDefault="004B579B" w:rsidP="004B579B">
      <w:pPr>
        <w:jc w:val="both"/>
        <w:rPr>
          <w:lang w:val="en-GB"/>
        </w:rPr>
      </w:pPr>
      <w:r w:rsidRPr="004B579B">
        <w:rPr>
          <w:lang w:val="en-GB"/>
        </w:rPr>
        <w:t>Celem Programu Stypendialnego Paula Celana jest przezwyciężenie deficytów i asymetrii w wymianie myśli i recepcji literatury naukowej wynikających z podziału Europy w XX wieku. Dlatego program wspiera tłumaczenia tekstów kanonicznych i współczesnych kluczowych prac w humanistyce, naukach społecznych i kulturoznawstwie ze wschodu na zachód, z zachodu na wschód lub między dwoma językami wschodnioeuropejskimi. Szczególny nacisk kładzie się na tłumaczenia odpowiednich prac napisanych przez autorów wschodnioeuropejskich i/lub przez uczonych. Również mile widziane jest powiązanie tematyczne z jednym z obszarów badawczych IWM.</w:t>
      </w:r>
    </w:p>
    <w:p w14:paraId="7428F850" w14:textId="77777777" w:rsidR="004B579B" w:rsidRPr="004B579B" w:rsidRDefault="004B579B" w:rsidP="004B579B">
      <w:pPr>
        <w:rPr>
          <w:lang w:val="en-GB"/>
        </w:rPr>
      </w:pPr>
      <w:r w:rsidRPr="004B579B">
        <w:rPr>
          <w:lang w:val="en-GB"/>
        </w:rPr>
        <w:t>Należy pamiętać, że fikcja i poezja nie będą akceptowane.</w:t>
      </w:r>
    </w:p>
    <w:p w14:paraId="62CB1B42" w14:textId="7CB8E0D8" w:rsidR="004B579B" w:rsidRPr="004B579B" w:rsidRDefault="004B579B" w:rsidP="004B579B">
      <w:pPr>
        <w:jc w:val="both"/>
        <w:rPr>
          <w:lang w:val="en-GB"/>
        </w:rPr>
      </w:pPr>
      <w:r w:rsidRPr="004B579B">
        <w:t>Sty</w:t>
      </w:r>
      <w:r>
        <w:t xml:space="preserve">pendyści </w:t>
      </w:r>
      <w:r w:rsidRPr="004B579B">
        <w:t>Paul</w:t>
      </w:r>
      <w:r>
        <w:t>a</w:t>
      </w:r>
      <w:r w:rsidRPr="004B579B">
        <w:t xml:space="preserve"> Celan</w:t>
      </w:r>
      <w:r>
        <w:t>a</w:t>
      </w:r>
      <w:r w:rsidRPr="004B579B">
        <w:t xml:space="preserve"> są zaproszeni do spędzenia trzech miesięcy między wrześniem 2022 a czerwcem 2023 w IWM w celu realizacji swoich projektów tłumaczeniowych. </w:t>
      </w:r>
      <w:r w:rsidRPr="004B579B">
        <w:rPr>
          <w:lang w:val="en-GB"/>
        </w:rPr>
        <w:t>Stypendyści otrzymują miesięczne stypendium w wysokości 2800 euro na pokrycie wszystkich wydatków związanych z pobytem w Wiedniu. Ponadto IWM zapewnia stypendystom nieodpłatnie biuro, w tym dostęp do Internetu, własne zaplecze badawcze i administracyjne oraz inne usługi.</w:t>
      </w:r>
    </w:p>
    <w:p w14:paraId="24E1991B" w14:textId="10FD76F9" w:rsidR="004B579B" w:rsidRPr="004B579B" w:rsidRDefault="004B579B" w:rsidP="004B579B">
      <w:pPr>
        <w:rPr>
          <w:b/>
          <w:bCs/>
          <w:lang w:val="en-GB"/>
        </w:rPr>
      </w:pPr>
      <w:r>
        <w:rPr>
          <w:b/>
          <w:bCs/>
          <w:lang w:val="en-GB"/>
        </w:rPr>
        <w:t>Aplikacja</w:t>
      </w:r>
    </w:p>
    <w:p w14:paraId="7DBB6A62" w14:textId="77777777" w:rsidR="004B579B" w:rsidRPr="004B579B" w:rsidRDefault="004B579B" w:rsidP="004B579B">
      <w:pPr>
        <w:rPr>
          <w:lang w:val="en-GB"/>
        </w:rPr>
      </w:pPr>
      <w:r w:rsidRPr="004B579B">
        <w:rPr>
          <w:lang w:val="en-GB"/>
        </w:rPr>
        <w:t>Wnioski należy składać za pośrednictwem internetowego formularza zgłoszeniowego, w tym:</w:t>
      </w:r>
    </w:p>
    <w:p w14:paraId="19ED400B" w14:textId="77777777" w:rsidR="004B579B" w:rsidRPr="004B579B" w:rsidRDefault="004B579B" w:rsidP="004B579B">
      <w:pPr>
        <w:rPr>
          <w:lang w:val="en-GB"/>
        </w:rPr>
      </w:pPr>
      <w:r w:rsidRPr="004B579B">
        <w:rPr>
          <w:lang w:val="en-GB"/>
        </w:rPr>
        <w:t>• życiorys z bibliografią tłumaczeń i innych istotnych publikacji</w:t>
      </w:r>
    </w:p>
    <w:p w14:paraId="3DBEA503" w14:textId="5B96C616" w:rsidR="004B579B" w:rsidRPr="004B579B" w:rsidRDefault="004B579B" w:rsidP="004B579B">
      <w:r w:rsidRPr="004B579B">
        <w:t>• nazwisko autora i dzieło do tłumaczenia (z oryginalnego języka) oraz wyjaśnienie wyboru</w:t>
      </w:r>
    </w:p>
    <w:p w14:paraId="55CD34B6" w14:textId="77777777" w:rsidR="004B579B" w:rsidRPr="004B579B" w:rsidRDefault="004B579B" w:rsidP="004B579B">
      <w:pPr>
        <w:rPr>
          <w:lang w:val="en-GB"/>
        </w:rPr>
      </w:pPr>
      <w:r w:rsidRPr="004B579B">
        <w:rPr>
          <w:lang w:val="en-GB"/>
        </w:rPr>
        <w:t>• dokładna liczba stron</w:t>
      </w:r>
    </w:p>
    <w:p w14:paraId="3C6C150A" w14:textId="77777777" w:rsidR="004B579B" w:rsidRPr="004B579B" w:rsidRDefault="004B579B" w:rsidP="004B579B">
      <w:pPr>
        <w:rPr>
          <w:lang w:val="en-GB"/>
        </w:rPr>
      </w:pPr>
      <w:r w:rsidRPr="004B579B">
        <w:rPr>
          <w:lang w:val="en-GB"/>
        </w:rPr>
        <w:t>• umowa lub list intencyjny od wydawcy</w:t>
      </w:r>
    </w:p>
    <w:p w14:paraId="19700231" w14:textId="77777777" w:rsidR="004B579B" w:rsidRPr="004B579B" w:rsidRDefault="004B579B" w:rsidP="004B579B">
      <w:pPr>
        <w:rPr>
          <w:lang w:val="en-GB"/>
        </w:rPr>
      </w:pPr>
      <w:r w:rsidRPr="004B579B">
        <w:rPr>
          <w:lang w:val="en-GB"/>
        </w:rPr>
        <w:t>• dowód, że tłumacz/wydawca posiada prawa do tłumaczenia i jego publikacji (lub ma do nich możliwość)</w:t>
      </w:r>
    </w:p>
    <w:p w14:paraId="7910D84E" w14:textId="77777777" w:rsidR="004B579B" w:rsidRPr="004B579B" w:rsidRDefault="004B579B" w:rsidP="004B579B">
      <w:pPr>
        <w:rPr>
          <w:lang w:val="en-GB"/>
        </w:rPr>
      </w:pPr>
      <w:r w:rsidRPr="004B579B">
        <w:rPr>
          <w:lang w:val="en-GB"/>
        </w:rPr>
        <w:t>• planowany termin publikacji</w:t>
      </w:r>
    </w:p>
    <w:p w14:paraId="1647259E" w14:textId="77777777" w:rsidR="004B579B" w:rsidRPr="004B579B" w:rsidRDefault="004B579B" w:rsidP="004B579B">
      <w:pPr>
        <w:rPr>
          <w:lang w:val="en-GB"/>
        </w:rPr>
      </w:pPr>
      <w:r w:rsidRPr="004B579B">
        <w:rPr>
          <w:lang w:val="en-GB"/>
        </w:rPr>
        <w:t>Prosimy o przesłanie wszystkich materiałów aplikacyjnych w formacie PDF!</w:t>
      </w:r>
    </w:p>
    <w:p w14:paraId="3FE92CD1" w14:textId="2D5E182D" w:rsidR="004B579B" w:rsidRDefault="004B579B" w:rsidP="004B579B">
      <w:pPr>
        <w:rPr>
          <w:b/>
          <w:bCs/>
          <w:lang w:val="en-GB"/>
        </w:rPr>
      </w:pPr>
      <w:r w:rsidRPr="004B579B">
        <w:rPr>
          <w:b/>
          <w:bCs/>
          <w:lang w:val="en-GB"/>
        </w:rPr>
        <w:t xml:space="preserve">Termin składania </w:t>
      </w:r>
      <w:r>
        <w:rPr>
          <w:b/>
          <w:bCs/>
          <w:lang w:val="en-GB"/>
        </w:rPr>
        <w:t>aplikacji</w:t>
      </w:r>
      <w:r w:rsidRPr="004B579B">
        <w:rPr>
          <w:b/>
          <w:bCs/>
          <w:lang w:val="en-GB"/>
        </w:rPr>
        <w:t>:</w:t>
      </w:r>
    </w:p>
    <w:p w14:paraId="00DD217E" w14:textId="4D89F0D6" w:rsidR="004B579B" w:rsidRPr="004B579B" w:rsidRDefault="004B579B" w:rsidP="004B579B">
      <w:pPr>
        <w:rPr>
          <w:b/>
          <w:bCs/>
          <w:lang w:val="en-GB"/>
        </w:rPr>
      </w:pPr>
      <w:r w:rsidRPr="004B579B">
        <w:rPr>
          <w:b/>
          <w:bCs/>
          <w:lang w:val="en-GB"/>
        </w:rPr>
        <w:t>15 stycznia 2022</w:t>
      </w:r>
    </w:p>
    <w:p w14:paraId="3E5A9E63" w14:textId="77777777" w:rsidR="004B579B" w:rsidRPr="004B579B" w:rsidRDefault="004B579B" w:rsidP="004B579B">
      <w:pPr>
        <w:rPr>
          <w:b/>
          <w:bCs/>
          <w:lang w:val="en-GB"/>
        </w:rPr>
      </w:pPr>
      <w:r w:rsidRPr="004B579B">
        <w:rPr>
          <w:b/>
          <w:bCs/>
          <w:lang w:val="en-GB"/>
        </w:rPr>
        <w:t>Wybór</w:t>
      </w:r>
    </w:p>
    <w:p w14:paraId="357B1DF9" w14:textId="77777777" w:rsidR="004B579B" w:rsidRPr="004B579B" w:rsidRDefault="004B579B" w:rsidP="004B579B">
      <w:pPr>
        <w:jc w:val="both"/>
        <w:rPr>
          <w:lang w:val="en-GB"/>
        </w:rPr>
      </w:pPr>
      <w:r w:rsidRPr="004B579B">
        <w:rPr>
          <w:lang w:val="en-GB"/>
        </w:rPr>
        <w:t>Finaliści zostaną wybrani przez jury złożone z ekspertów. Wnioskodawcy zostaną powiadomieni o decyzji jury w marcu 2022 r. Jury nie ma obowiązku publicznego uzasadniania swoich decyzji ani przekazywania wnioskodawcom indywidualnych informacji zwrotnych na temat ich aplikacji.</w:t>
      </w:r>
    </w:p>
    <w:p w14:paraId="4F39AEE0" w14:textId="089A6241" w:rsidR="004B579B" w:rsidRPr="004B579B" w:rsidRDefault="004B579B" w:rsidP="004B579B">
      <w:r w:rsidRPr="004B579B">
        <w:t xml:space="preserve">Informacje pochodzą ze strony: </w:t>
      </w:r>
      <w:hyperlink r:id="rId5" w:history="1">
        <w:r w:rsidRPr="004B579B">
          <w:rPr>
            <w:rStyle w:val="Hipercze"/>
          </w:rPr>
          <w:t>https://www.iwm.at/program/paul-celan-stypendium-dla-tłumaczy</w:t>
        </w:r>
      </w:hyperlink>
      <w:r w:rsidRPr="004B579B">
        <w:t xml:space="preserve"> </w:t>
      </w:r>
    </w:p>
    <w:p w14:paraId="70C6B920" w14:textId="059535D8" w:rsidR="004B579B" w:rsidRPr="004B579B" w:rsidRDefault="004B579B" w:rsidP="004B579B">
      <w:r w:rsidRPr="004B579B">
        <w:t xml:space="preserve">Ogłoszenie przetłumaczyła </w:t>
      </w:r>
      <w:r w:rsidRPr="004B579B">
        <w:t xml:space="preserve">jedna z </w:t>
      </w:r>
      <w:r>
        <w:t xml:space="preserve">naszych on-linowych </w:t>
      </w:r>
      <w:r w:rsidRPr="004B579B">
        <w:t>wolonta</w:t>
      </w:r>
      <w:r>
        <w:t>riuszek.</w:t>
      </w:r>
    </w:p>
    <w:sectPr w:rsidR="004B579B" w:rsidRPr="004B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11BF4"/>
    <w:multiLevelType w:val="multilevel"/>
    <w:tmpl w:val="187A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63"/>
    <w:rsid w:val="00260E92"/>
    <w:rsid w:val="004B579B"/>
    <w:rsid w:val="008B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F6E0"/>
  <w15:chartTrackingRefBased/>
  <w15:docId w15:val="{B5FECAFD-BBAE-465F-B188-5DAC33F6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0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7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B07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wm.at/program/paul-celan-stypendium-dla-t&#322;umac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Marysia Pilarczyk</cp:lastModifiedBy>
  <cp:revision>2</cp:revision>
  <dcterms:created xsi:type="dcterms:W3CDTF">2021-10-26T10:31:00Z</dcterms:created>
  <dcterms:modified xsi:type="dcterms:W3CDTF">2021-11-01T18:49:00Z</dcterms:modified>
</cp:coreProperties>
</file>