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65B" w14:textId="77777777" w:rsidR="00F07EEC" w:rsidRPr="00F07EEC" w:rsidRDefault="00F07EEC" w:rsidP="00F07EEC">
      <w:pPr>
        <w:pStyle w:val="Nagwek1"/>
        <w:rPr>
          <w:lang w:val="en-GB"/>
        </w:rPr>
      </w:pPr>
      <w:r w:rsidRPr="00F07EEC">
        <w:rPr>
          <w:lang w:val="en-GB"/>
        </w:rPr>
        <w:t>Konkurs Plakatu Festiwalu Filmów Latynoskich w San Diego</w:t>
      </w:r>
    </w:p>
    <w:p w14:paraId="495CEABF" w14:textId="3276AD1B" w:rsidR="00F07EEC" w:rsidRDefault="00F07EEC" w:rsidP="00F07EEC">
      <w:pPr>
        <w:jc w:val="both"/>
      </w:pPr>
      <w:r>
        <w:t xml:space="preserve">Konkurs </w:t>
      </w:r>
      <w:r>
        <w:t>Media Arts Center San Diego 29. doroczn</w:t>
      </w:r>
      <w:r>
        <w:t>ego</w:t>
      </w:r>
      <w:r>
        <w:t xml:space="preserve"> Festiwal</w:t>
      </w:r>
      <w:r>
        <w:t>u</w:t>
      </w:r>
      <w:r>
        <w:t xml:space="preserve"> Filmów Latynoskich w San Diego (10-20 marca 2022) jest już otwarty na zgłoszenia. Prześlij kultowy projekt, który oddaje istotę corocznego święta filmu, muzyki i sztuki Lat</w:t>
      </w:r>
      <w:r>
        <w:t>ynoskiej</w:t>
      </w:r>
      <w:r>
        <w:t>. Zwycięska praca stanie się „twarzą” festiwalu, pojawiającą się w materiałach drukowanych, internetowych i ekranowych.</w:t>
      </w:r>
    </w:p>
    <w:p w14:paraId="0CA68B7D" w14:textId="6B766582" w:rsidR="00F07EEC" w:rsidRDefault="00F07EEC" w:rsidP="00F07EEC">
      <w:pPr>
        <w:jc w:val="both"/>
      </w:pPr>
      <w:r>
        <w:t>Twój projekt musi odpowiadać następującej podpowiedzi: pandemia zmieniła sposób, w jaki festiwale wyświetlają filmy. Przez 26 lat filmy były wyświetlane w kinach. COVID-19 zmusił Organizatorów do przejścia na wirtualne platformy podczas 27. i 28. edycji. Jednak 29. edycja w 2022 roku będzie powrotem do pokazów na żywo. Szukamy zwycięskiego projektu, który celebruje i podkreśla oglądanie filmów w kinie</w:t>
      </w:r>
      <w:r>
        <w:t xml:space="preserve">, </w:t>
      </w:r>
      <w:r>
        <w:t>jako wspóln</w:t>
      </w:r>
      <w:r>
        <w:t>a</w:t>
      </w:r>
      <w:r>
        <w:t xml:space="preserve"> </w:t>
      </w:r>
      <w:r>
        <w:t>aktywność</w:t>
      </w:r>
      <w:r>
        <w:t>. Odtwórz magię chodzenia do kina!</w:t>
      </w:r>
    </w:p>
    <w:p w14:paraId="6C41F5AD" w14:textId="77777777" w:rsidR="00F07EEC" w:rsidRDefault="00F07EEC" w:rsidP="00F07EEC">
      <w:r>
        <w:t>Wytyczne:</w:t>
      </w:r>
    </w:p>
    <w:p w14:paraId="397AE1B0" w14:textId="77777777" w:rsidR="00F07EEC" w:rsidRDefault="00F07EEC" w:rsidP="00F07EEC">
      <w:r>
        <w:t>• Grafika musi być przesłana w formacie: JPEG, 18″ szer. x 24″ wys., 72 DPI (RGB), max. 4 MB (przez portal FilmFreeway).</w:t>
      </w:r>
    </w:p>
    <w:p w14:paraId="3A30EFE2" w14:textId="77777777" w:rsidR="00F07EEC" w:rsidRDefault="00F07EEC" w:rsidP="00F07EEC">
      <w:r>
        <w:t>• 10 najlepszych finalistów musi przesłać prace w formacie wektorowym, 300 DPI (CMYK).</w:t>
      </w:r>
    </w:p>
    <w:p w14:paraId="026F8DDE" w14:textId="2C2F2A35" w:rsidR="00F07EEC" w:rsidRDefault="00F07EEC" w:rsidP="00F07EEC">
      <w:r>
        <w:t xml:space="preserve">• Projekt musi zawierać: </w:t>
      </w:r>
      <w:r>
        <w:t>„</w:t>
      </w:r>
      <w:r w:rsidRPr="00C70450">
        <w:rPr>
          <w:lang w:val="en-GB"/>
        </w:rPr>
        <w:t>29th San Diego Latino Film Festival</w:t>
      </w:r>
      <w:r>
        <w:rPr>
          <w:lang w:val="en-GB"/>
        </w:rPr>
        <w:t>”</w:t>
      </w:r>
      <w:r>
        <w:t>.</w:t>
      </w:r>
    </w:p>
    <w:p w14:paraId="0CA22C2F" w14:textId="77777777" w:rsidR="00F07EEC" w:rsidRDefault="00F07EEC" w:rsidP="00F07EEC">
      <w:r>
        <w:t>• Projekt musi zawierać terminy festiwalu: 10-20 marca 2022.</w:t>
      </w:r>
    </w:p>
    <w:p w14:paraId="4485B2D6" w14:textId="521D5AD1" w:rsidR="00F07EEC" w:rsidRDefault="00F07EEC" w:rsidP="00F07EEC">
      <w:r>
        <w:t>• Przyjmowane będą tylko</w:t>
      </w:r>
      <w:r>
        <w:t xml:space="preserve"> prace własne</w:t>
      </w:r>
      <w:r>
        <w:t>. Znaki, obrazy lub obrazy objęte prawami autorskimi nie będą akceptowane.</w:t>
      </w:r>
    </w:p>
    <w:p w14:paraId="582A8935" w14:textId="77777777" w:rsidR="00F07EEC" w:rsidRDefault="00F07EEC" w:rsidP="00F07EEC">
      <w:r>
        <w:t>• Wymagany jest krótki opis dzieła sztuki, imię i nazwisko artysty oraz narodowość.</w:t>
      </w:r>
    </w:p>
    <w:p w14:paraId="72DEA020" w14:textId="2480FC64" w:rsidR="00F07EEC" w:rsidRDefault="00F07EEC" w:rsidP="00F07EEC">
      <w:r>
        <w:t>Nagroda główna: $1,000,00 dolarów i promocyjna ekspozycja we WSZYSTKICH materiałach marketingowych związanych z festiwalem marketingowym (krajowa i międzynarodowa ekspozycja w prasie, okładka oficjalnego programu SDLFF 2020, reklamy prasowe, reklamy telewizyjne, posty w mediach społecznościowych, reklamy i banery internetowe itp.</w:t>
      </w:r>
      <w:r w:rsidR="00DC6543">
        <w:t>).</w:t>
      </w:r>
    </w:p>
    <w:p w14:paraId="61B1DEB7" w14:textId="77777777" w:rsidR="00F07EEC" w:rsidRDefault="00F07EEC" w:rsidP="00F07EEC">
      <w:r>
        <w:t>10 finalistów otrzyma po 2 bilety na 29. Festiwal Filmów Latynoskich w San Diego i ograniczoną ekspozycję promocyjną.</w:t>
      </w:r>
    </w:p>
    <w:p w14:paraId="7FB9EC51" w14:textId="77777777" w:rsidR="00F07EEC" w:rsidRDefault="00F07EEC" w:rsidP="00F07EEC">
      <w:r>
        <w:t>Prace należy przesłać do 1 listopada 2021 r. Zwycięzcy zostaną ogłoszeni podczas przyjęcia plakatowego 2 grudnia 2021 r.</w:t>
      </w:r>
    </w:p>
    <w:p w14:paraId="72A5CE35" w14:textId="77777777" w:rsidR="00DC6543" w:rsidRDefault="00DC6543" w:rsidP="00DC6543">
      <w:pPr>
        <w:rPr>
          <w:i/>
        </w:rPr>
      </w:pPr>
      <w:r w:rsidRPr="00C70450">
        <w:rPr>
          <w:i/>
        </w:rPr>
        <w:t xml:space="preserve">Informacje pochodzą ze strony: </w:t>
      </w:r>
      <w:hyperlink r:id="rId5" w:history="1">
        <w:r w:rsidRPr="009D23F6">
          <w:rPr>
            <w:rStyle w:val="Hipercze"/>
            <w:i/>
          </w:rPr>
          <w:t>https://filmfreeway.com/29SDLFFPosterContest</w:t>
        </w:r>
      </w:hyperlink>
    </w:p>
    <w:p w14:paraId="1C85F568" w14:textId="5FF2D6FA" w:rsidR="00F07EEC" w:rsidRPr="00C70450" w:rsidRDefault="00F07EEC" w:rsidP="00F07EEC">
      <w:r>
        <w:t xml:space="preserve">Ogłoszenie przetłumaczyła </w:t>
      </w:r>
      <w:r w:rsidR="00DC6543">
        <w:t>jedna z naszych on-linowych wolontariuszek.</w:t>
      </w:r>
    </w:p>
    <w:sectPr w:rsidR="00F07EEC" w:rsidRPr="00C7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FE0"/>
    <w:multiLevelType w:val="multilevel"/>
    <w:tmpl w:val="A23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354ED"/>
    <w:multiLevelType w:val="multilevel"/>
    <w:tmpl w:val="8A1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50"/>
    <w:rsid w:val="006A38C2"/>
    <w:rsid w:val="00C70450"/>
    <w:rsid w:val="00DC6543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BE1B"/>
  <w15:chartTrackingRefBased/>
  <w15:docId w15:val="{41023CB1-2563-45E1-9F8F-072B70FD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0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45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704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lmfreeway.com/29SDLFFPosterCon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Marysia Pilarczyk</cp:lastModifiedBy>
  <cp:revision>2</cp:revision>
  <dcterms:created xsi:type="dcterms:W3CDTF">2021-10-06T12:32:00Z</dcterms:created>
  <dcterms:modified xsi:type="dcterms:W3CDTF">2021-10-09T08:17:00Z</dcterms:modified>
</cp:coreProperties>
</file>