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003C" w14:textId="085A4203" w:rsidR="006154B0" w:rsidRPr="004B47BF" w:rsidRDefault="004B47BF" w:rsidP="00256240">
      <w:pPr>
        <w:pStyle w:val="Nagwek1"/>
      </w:pPr>
      <w:r w:rsidRPr="004B47BF">
        <w:t xml:space="preserve">Stypendium </w:t>
      </w:r>
      <w:r w:rsidR="00256240">
        <w:t>„</w:t>
      </w:r>
      <w:r w:rsidR="006154B0" w:rsidRPr="004B47BF">
        <w:t xml:space="preserve">1000 </w:t>
      </w:r>
      <w:r w:rsidR="004F7BE9">
        <w:t>Dziewczyn</w:t>
      </w:r>
      <w:r w:rsidR="006154B0" w:rsidRPr="004B47BF">
        <w:t xml:space="preserve"> 1000 </w:t>
      </w:r>
      <w:r w:rsidR="004F7BE9">
        <w:t>Przyszłości</w:t>
      </w:r>
      <w:r w:rsidR="00256240">
        <w:t>”</w:t>
      </w:r>
      <w:r w:rsidR="006154B0" w:rsidRPr="004B47BF">
        <w:t xml:space="preserve"> </w:t>
      </w:r>
      <w:r w:rsidRPr="004B47BF">
        <w:t>dla młodych kobiet w</w:t>
      </w:r>
      <w:r w:rsidR="006154B0" w:rsidRPr="004B47BF">
        <w:t xml:space="preserve"> STEM</w:t>
      </w:r>
    </w:p>
    <w:p w14:paraId="5C001300" w14:textId="12860BF8" w:rsidR="004B47BF" w:rsidRDefault="004B47BF" w:rsidP="006154B0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</w:pP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Nowojorska Akademia Nauk zaprasza młode kobiety w wieku 13-17 lat 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z całego świata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do przyłączenia się do </w:t>
      </w:r>
      <w:r w:rsidR="00256240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„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1000 </w:t>
      </w:r>
      <w:r w:rsidR="00256240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Dziewczyn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1000 </w:t>
      </w:r>
      <w:r w:rsidR="00256240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Przyszłości”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. Wybrane stypendystki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otrzyma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ją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mentoring od ekspertek STEM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(nauka, technologi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a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, inżynieri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a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i matematyk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a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), uzyska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ją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dostęp </w:t>
      </w:r>
      <w:r w:rsidR="00576E5D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kursów przygotowujących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do studiów 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oraz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kursów przywódczych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, a także będą mogły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nawiązać kontakty z innymi dziewczętami, pasjonują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cymi</w:t>
      </w:r>
      <w:r w:rsidRPr="004B47BF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się STEM.</w:t>
      </w:r>
    </w:p>
    <w:p w14:paraId="5225093F" w14:textId="6F4C4500" w:rsidR="006154B0" w:rsidRPr="00A44AC5" w:rsidRDefault="006154B0" w:rsidP="006154B0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Kwalifikowalność</w:t>
      </w:r>
      <w:r w:rsidRPr="00A44AC5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:</w:t>
      </w:r>
    </w:p>
    <w:p w14:paraId="71E0A441" w14:textId="24282DEA" w:rsidR="006154B0" w:rsidRPr="006154B0" w:rsidRDefault="006154B0" w:rsidP="006154B0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6154B0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Kandydatki powinny mieć od 13 do 17 lat.</w:t>
      </w:r>
    </w:p>
    <w:p w14:paraId="520A40CE" w14:textId="6AAD571A" w:rsidR="006154B0" w:rsidRPr="00044DED" w:rsidRDefault="00044DED" w:rsidP="006154B0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044DE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Mogą być z dowolnego m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iejsca na świecie.</w:t>
      </w:r>
    </w:p>
    <w:p w14:paraId="43315E64" w14:textId="4BE3FCE6" w:rsidR="00044DED" w:rsidRPr="002506AC" w:rsidRDefault="00044DED" w:rsidP="006154B0">
      <w:pPr>
        <w:pStyle w:val="NormalnyWeb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044DE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Cała zawartość programu i komunikacja na platformie odbywa się w języku angielskim, dlatego wymagany jest wysoki poziom znajomości języka angielskiego. </w:t>
      </w:r>
      <w:r w:rsidRPr="002506A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Biegłość studentów w posługiwaniu się językiem angielskim będzie oceniana podczas procesu aplikac</w:t>
      </w:r>
      <w:r w:rsidR="002506A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yjnego</w:t>
      </w:r>
      <w:r w:rsidRPr="002506A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.</w:t>
      </w:r>
    </w:p>
    <w:p w14:paraId="58531E4B" w14:textId="05CE8EE8" w:rsidR="004B47BF" w:rsidRDefault="004B47BF" w:rsidP="004B47B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pacing w:val="-5"/>
          <w:lang w:eastAsia="pl-PL"/>
        </w:rPr>
      </w:pP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>Studen</w:t>
      </w:r>
      <w:r w:rsidR="00576E5D">
        <w:rPr>
          <w:rFonts w:eastAsia="Times New Roman" w:cstheme="minorHAnsi"/>
          <w:color w:val="000000" w:themeColor="text1"/>
          <w:spacing w:val="-5"/>
          <w:lang w:eastAsia="pl-PL"/>
        </w:rPr>
        <w:t>tki</w:t>
      </w: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 xml:space="preserve"> ukończą zajęcia we własnym tempie i ustalą swój harmonogram spotkań z mentorami w trakcie roku programowego od września do czerwca.</w:t>
      </w:r>
    </w:p>
    <w:p w14:paraId="09B5DFC2" w14:textId="5748A63B" w:rsidR="004B47BF" w:rsidRPr="004B47BF" w:rsidRDefault="004B47BF" w:rsidP="004B47B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pacing w:val="-5"/>
          <w:lang w:eastAsia="pl-PL"/>
        </w:rPr>
      </w:pP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>Bez kosztów</w:t>
      </w:r>
      <w:r w:rsidR="00256240">
        <w:rPr>
          <w:rFonts w:eastAsia="Times New Roman" w:cstheme="minorHAnsi"/>
          <w:color w:val="000000" w:themeColor="text1"/>
          <w:spacing w:val="-5"/>
          <w:lang w:eastAsia="pl-PL"/>
        </w:rPr>
        <w:t>;</w:t>
      </w: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 xml:space="preserve"> </w:t>
      </w:r>
      <w:r w:rsidR="00256240">
        <w:rPr>
          <w:rFonts w:eastAsia="Times New Roman" w:cstheme="minorHAnsi"/>
          <w:color w:val="000000" w:themeColor="text1"/>
          <w:spacing w:val="-5"/>
          <w:lang w:eastAsia="pl-PL"/>
        </w:rPr>
        <w:t>„</w:t>
      </w: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 xml:space="preserve">1000 Girls 1000 </w:t>
      </w:r>
      <w:r w:rsidR="00256240">
        <w:rPr>
          <w:rFonts w:eastAsia="Times New Roman" w:cstheme="minorHAnsi"/>
          <w:color w:val="000000" w:themeColor="text1"/>
          <w:spacing w:val="-5"/>
          <w:lang w:eastAsia="pl-PL"/>
        </w:rPr>
        <w:t>Dziewczyn”</w:t>
      </w: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 xml:space="preserve"> jest całkowicie bezpłatne dla uczestniczących student</w:t>
      </w:r>
      <w:r w:rsidR="00576E5D">
        <w:rPr>
          <w:rFonts w:eastAsia="Times New Roman" w:cstheme="minorHAnsi"/>
          <w:color w:val="000000" w:themeColor="text1"/>
          <w:spacing w:val="-5"/>
          <w:lang w:eastAsia="pl-PL"/>
        </w:rPr>
        <w:t>ek</w:t>
      </w:r>
      <w:r w:rsidRPr="004B47BF">
        <w:rPr>
          <w:rFonts w:eastAsia="Times New Roman" w:cstheme="minorHAnsi"/>
          <w:color w:val="000000" w:themeColor="text1"/>
          <w:spacing w:val="-5"/>
          <w:lang w:eastAsia="pl-PL"/>
        </w:rPr>
        <w:t>.</w:t>
      </w:r>
    </w:p>
    <w:p w14:paraId="1BB2F84F" w14:textId="1081475E" w:rsidR="006154B0" w:rsidRPr="005B02CF" w:rsidRDefault="005B02CF" w:rsidP="006154B0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5B02CF">
        <w:rPr>
          <w:rFonts w:cstheme="minorHAnsi"/>
          <w:color w:val="000000" w:themeColor="text1"/>
          <w:spacing w:val="-5"/>
        </w:rPr>
        <w:t xml:space="preserve">Zgłoszenia można składać do 31 lipca 2021 roku </w:t>
      </w:r>
      <w:r>
        <w:rPr>
          <w:rFonts w:cstheme="minorHAnsi"/>
          <w:color w:val="000000" w:themeColor="text1"/>
          <w:spacing w:val="-5"/>
        </w:rPr>
        <w:t xml:space="preserve">do godz. </w:t>
      </w:r>
      <w:r w:rsidRPr="00576E5D">
        <w:rPr>
          <w:rFonts w:cstheme="minorHAnsi"/>
          <w:color w:val="000000" w:themeColor="text1"/>
          <w:spacing w:val="-5"/>
        </w:rPr>
        <w:t xml:space="preserve">11:59 czasu UTC. </w:t>
      </w:r>
      <w:r w:rsidR="004B47BF" w:rsidRPr="004B47BF">
        <w:rPr>
          <w:rFonts w:cstheme="minorHAnsi"/>
          <w:color w:val="000000" w:themeColor="text1"/>
          <w:spacing w:val="-5"/>
        </w:rPr>
        <w:t>Powiadomienia o wynikach wysyłane będą między 1 a 15 wr</w:t>
      </w:r>
      <w:r w:rsidR="004B47BF">
        <w:rPr>
          <w:rFonts w:cstheme="minorHAnsi"/>
          <w:color w:val="000000" w:themeColor="text1"/>
          <w:spacing w:val="-5"/>
        </w:rPr>
        <w:t>ześnia 2021 roku</w:t>
      </w:r>
      <w:r w:rsidR="006154B0" w:rsidRPr="004B47BF">
        <w:rPr>
          <w:rFonts w:cstheme="minorHAnsi"/>
          <w:color w:val="000000" w:themeColor="text1"/>
          <w:spacing w:val="-5"/>
        </w:rPr>
        <w:t>.</w:t>
      </w:r>
      <w:r w:rsidR="006154B0" w:rsidRPr="004B47BF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Wnioski można składać</w:t>
      </w:r>
      <w:r w:rsidRPr="005B02CF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76E5D">
        <w:rPr>
          <w:rFonts w:cstheme="minorHAnsi"/>
          <w:color w:val="000000" w:themeColor="text1"/>
          <w:shd w:val="clear" w:color="auto" w:fill="FFFFFF"/>
        </w:rPr>
        <w:t>przez</w:t>
      </w:r>
      <w:r w:rsidRPr="005B02CF">
        <w:rPr>
          <w:rFonts w:cstheme="minorHAnsi"/>
          <w:color w:val="000000" w:themeColor="text1"/>
          <w:shd w:val="clear" w:color="auto" w:fill="FFFFFF"/>
        </w:rPr>
        <w:t xml:space="preserve"> stron</w:t>
      </w:r>
      <w:r w:rsidR="00576E5D">
        <w:rPr>
          <w:rFonts w:cstheme="minorHAnsi"/>
          <w:color w:val="000000" w:themeColor="text1"/>
          <w:shd w:val="clear" w:color="auto" w:fill="FFFFFF"/>
        </w:rPr>
        <w:t>ę</w:t>
      </w:r>
      <w:r w:rsidRPr="005B02CF">
        <w:rPr>
          <w:rFonts w:cstheme="minorHAnsi"/>
          <w:color w:val="000000" w:themeColor="text1"/>
          <w:shd w:val="clear" w:color="auto" w:fill="FFFFFF"/>
        </w:rPr>
        <w:t xml:space="preserve"> internetow</w:t>
      </w:r>
      <w:r w:rsidR="00576E5D">
        <w:rPr>
          <w:rFonts w:cstheme="minorHAnsi"/>
          <w:color w:val="000000" w:themeColor="text1"/>
          <w:shd w:val="clear" w:color="auto" w:fill="FFFFFF"/>
        </w:rPr>
        <w:t>ą</w:t>
      </w:r>
      <w:r>
        <w:rPr>
          <w:rFonts w:cstheme="minorHAnsi"/>
          <w:color w:val="000000" w:themeColor="text1"/>
          <w:shd w:val="clear" w:color="auto" w:fill="FFFFFF"/>
        </w:rPr>
        <w:t xml:space="preserve">: </w:t>
      </w:r>
    </w:p>
    <w:p w14:paraId="06EBA939" w14:textId="19C7A3A3" w:rsidR="00044DED" w:rsidRPr="00576E5D" w:rsidRDefault="006154B0" w:rsidP="006154B0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576E5D">
        <w:rPr>
          <w:rFonts w:cstheme="minorHAnsi"/>
          <w:color w:val="000000" w:themeColor="text1"/>
          <w:shd w:val="clear" w:color="auto" w:fill="FFFFFF"/>
        </w:rPr>
        <w:t>gsa.smapply.io/</w:t>
      </w:r>
      <w:proofErr w:type="spellStart"/>
      <w:r w:rsidRPr="00576E5D">
        <w:rPr>
          <w:rFonts w:cstheme="minorHAnsi"/>
          <w:color w:val="000000" w:themeColor="text1"/>
          <w:shd w:val="clear" w:color="auto" w:fill="FFFFFF"/>
        </w:rPr>
        <w:t>prog</w:t>
      </w:r>
      <w:proofErr w:type="spellEnd"/>
      <w:r w:rsidRPr="00576E5D">
        <w:rPr>
          <w:rFonts w:cstheme="minorHAnsi"/>
          <w:color w:val="000000" w:themeColor="text1"/>
          <w:shd w:val="clear" w:color="auto" w:fill="FFFFFF"/>
        </w:rPr>
        <w:t>/</w:t>
      </w:r>
      <w:proofErr w:type="spellStart"/>
      <w:r w:rsidRPr="00576E5D">
        <w:rPr>
          <w:rFonts w:cstheme="minorHAnsi"/>
          <w:color w:val="000000" w:themeColor="text1"/>
          <w:shd w:val="clear" w:color="auto" w:fill="FFFFFF"/>
        </w:rPr>
        <w:t>student_programs</w:t>
      </w:r>
      <w:proofErr w:type="spellEnd"/>
      <w:r w:rsidRPr="00576E5D">
        <w:rPr>
          <w:rFonts w:cstheme="minorHAnsi"/>
          <w:color w:val="000000" w:themeColor="text1"/>
          <w:shd w:val="clear" w:color="auto" w:fill="FFFFFF"/>
        </w:rPr>
        <w:t>_</w:t>
      </w:r>
    </w:p>
    <w:p w14:paraId="02161301" w14:textId="0935EF7F" w:rsidR="006154B0" w:rsidRPr="00044DED" w:rsidRDefault="00044DED" w:rsidP="006154B0">
      <w:pPr>
        <w:pStyle w:val="NormalnyWeb"/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Po więcej informacji zapraszamy na</w:t>
      </w:r>
      <w:r w:rsidR="006154B0" w:rsidRPr="00044DE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hyperlink r:id="rId5" w:history="1">
        <w:r w:rsidRPr="00044DED">
          <w:rPr>
            <w:rStyle w:val="Hipercze"/>
          </w:rPr>
          <w:t>oficjalną s</w:t>
        </w:r>
        <w:r w:rsidR="006154B0" w:rsidRPr="00044DED">
          <w:rPr>
            <w:rStyle w:val="Hipercze"/>
          </w:rPr>
          <w:t>t</w:t>
        </w:r>
        <w:r w:rsidRPr="00044DED">
          <w:rPr>
            <w:rStyle w:val="Hipercze"/>
          </w:rPr>
          <w:t>ronę</w:t>
        </w:r>
      </w:hyperlink>
      <w:r w:rsidR="006154B0" w:rsidRPr="00044DE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.</w:t>
      </w:r>
    </w:p>
    <w:p w14:paraId="1670966C" w14:textId="77777777" w:rsidR="00044DED" w:rsidRDefault="006154B0" w:rsidP="00044DED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12843">
        <w:rPr>
          <w:rFonts w:cstheme="minorHAnsi"/>
          <w:color w:val="000000" w:themeColor="text1"/>
          <w:shd w:val="clear" w:color="auto" w:fill="FFFFFF"/>
        </w:rPr>
        <w:t>I</w:t>
      </w:r>
      <w:r>
        <w:rPr>
          <w:rFonts w:cstheme="minorHAnsi"/>
          <w:color w:val="000000" w:themeColor="text1"/>
          <w:shd w:val="clear" w:color="auto" w:fill="FFFFFF"/>
        </w:rPr>
        <w:t>nformacje pochodzą ze strony</w:t>
      </w:r>
      <w:r w:rsidRPr="005628C5">
        <w:rPr>
          <w:rFonts w:cstheme="minorHAnsi"/>
          <w:color w:val="000000" w:themeColor="text1"/>
          <w:shd w:val="clear" w:color="auto" w:fill="FFFFFF"/>
        </w:rPr>
        <w:t>:</w:t>
      </w:r>
    </w:p>
    <w:p w14:paraId="23E3BBBF" w14:textId="432E8569" w:rsidR="006154B0" w:rsidRPr="005628C5" w:rsidRDefault="00256240" w:rsidP="006154B0">
      <w:pPr>
        <w:jc w:val="both"/>
        <w:rPr>
          <w:rFonts w:cstheme="minorHAnsi"/>
          <w:color w:val="000000" w:themeColor="text1"/>
        </w:rPr>
      </w:pPr>
      <w:hyperlink r:id="rId6" w:history="1">
        <w:r w:rsidR="00044DED" w:rsidRPr="0077759E">
          <w:rPr>
            <w:rStyle w:val="Hipercze"/>
            <w:rFonts w:cstheme="minorHAnsi"/>
            <w:shd w:val="clear" w:color="auto" w:fill="FFFFFF"/>
          </w:rPr>
          <w:t>www.nyas.org/programs/global-stem-alliance/1000-girls-1000-futures/?tab=overview</w:t>
        </w:r>
      </w:hyperlink>
      <w:r w:rsidR="006154B0" w:rsidRPr="005628C5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7F3277D7" w14:textId="77777777" w:rsidR="006154B0" w:rsidRPr="005628C5" w:rsidRDefault="006154B0" w:rsidP="00A44AC5">
      <w:pPr>
        <w:jc w:val="both"/>
        <w:rPr>
          <w:rFonts w:cstheme="minorHAnsi"/>
          <w:color w:val="000000" w:themeColor="text1"/>
        </w:rPr>
      </w:pPr>
    </w:p>
    <w:sectPr w:rsidR="006154B0" w:rsidRPr="005628C5" w:rsidSect="006154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105"/>
    <w:multiLevelType w:val="hybridMultilevel"/>
    <w:tmpl w:val="42AAE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C5"/>
    <w:rsid w:val="00044DED"/>
    <w:rsid w:val="002506AC"/>
    <w:rsid w:val="00256240"/>
    <w:rsid w:val="004245ED"/>
    <w:rsid w:val="004870C4"/>
    <w:rsid w:val="004B47BF"/>
    <w:rsid w:val="004F7BE9"/>
    <w:rsid w:val="00512843"/>
    <w:rsid w:val="005628C5"/>
    <w:rsid w:val="00576E5D"/>
    <w:rsid w:val="005B02CF"/>
    <w:rsid w:val="006154B0"/>
    <w:rsid w:val="00652807"/>
    <w:rsid w:val="00A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7E34"/>
  <w15:docId w15:val="{F180E8B9-C8AF-430B-8141-0E70442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43"/>
  </w:style>
  <w:style w:type="paragraph" w:styleId="Nagwek1">
    <w:name w:val="heading 1"/>
    <w:basedOn w:val="Normalny"/>
    <w:next w:val="Normalny"/>
    <w:link w:val="Nagwek1Znak"/>
    <w:uiPriority w:val="9"/>
    <w:qFormat/>
    <w:rsid w:val="0056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A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8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8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2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D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as.org/programs/global-stem-alliance/1000-girls-1000-futures/?tab=overview" TargetMode="External"/><Relationship Id="rId5" Type="http://schemas.openxmlformats.org/officeDocument/2006/relationships/hyperlink" Target="https://www.nyas.org/programs/global-stem-alliance/1000-girls-1000-fut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Adrianna.Kaczmarek</dc:creator>
  <cp:lastModifiedBy>Alicja Zając</cp:lastModifiedBy>
  <cp:revision>4</cp:revision>
  <dcterms:created xsi:type="dcterms:W3CDTF">2021-06-18T13:24:00Z</dcterms:created>
  <dcterms:modified xsi:type="dcterms:W3CDTF">2021-06-24T20:14:00Z</dcterms:modified>
</cp:coreProperties>
</file>