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234F" w14:textId="4396A7C3" w:rsidR="00B006F0" w:rsidRPr="009850CD" w:rsidRDefault="00B006F0" w:rsidP="00B006F0">
      <w:pPr>
        <w:pStyle w:val="Nagwek1"/>
      </w:pPr>
      <w:r w:rsidRPr="009850CD">
        <w:t>Stypendia Fundacji AIAS</w:t>
      </w:r>
    </w:p>
    <w:p w14:paraId="0468C537" w14:textId="416F19CF" w:rsidR="00B006F0" w:rsidRPr="00B006F0" w:rsidRDefault="00B006F0" w:rsidP="00B006F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006F0">
        <w:rPr>
          <w:rFonts w:ascii="Calibri" w:eastAsia="Calibri" w:hAnsi="Calibri"/>
          <w:sz w:val="22"/>
          <w:szCs w:val="22"/>
          <w:lang w:eastAsia="en-US"/>
        </w:rPr>
        <w:t xml:space="preserve">Misją założonej w 2010 </w:t>
      </w:r>
      <w:r w:rsidR="00941B94">
        <w:rPr>
          <w:rFonts w:ascii="Calibri" w:eastAsia="Calibri" w:hAnsi="Calibri"/>
          <w:sz w:val="22"/>
          <w:szCs w:val="22"/>
          <w:lang w:eastAsia="en-US"/>
        </w:rPr>
        <w:t xml:space="preserve">roku </w:t>
      </w:r>
      <w:r w:rsidRPr="00B006F0">
        <w:rPr>
          <w:rFonts w:ascii="Calibri" w:eastAsia="Calibri" w:hAnsi="Calibri"/>
          <w:sz w:val="22"/>
          <w:szCs w:val="22"/>
          <w:lang w:eastAsia="en-US"/>
        </w:rPr>
        <w:t xml:space="preserve">Fundacji Akademii Sztuk I Nauk Interaktywnych jest rozwój inkluzywnej, globalnej społeczności </w:t>
      </w:r>
      <w:r>
        <w:rPr>
          <w:rFonts w:ascii="Calibri" w:eastAsia="Calibri" w:hAnsi="Calibri"/>
          <w:sz w:val="22"/>
          <w:szCs w:val="22"/>
          <w:lang w:eastAsia="en-US"/>
        </w:rPr>
        <w:t>związanej z interaktywną rozrywką poprzez współpracę, edukację i rozwój zawodowy.</w:t>
      </w:r>
    </w:p>
    <w:p w14:paraId="7578FCED" w14:textId="260C001D" w:rsidR="00B006F0" w:rsidRDefault="00B006F0" w:rsidP="00B006F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006F0">
        <w:rPr>
          <w:rFonts w:ascii="Calibri" w:eastAsia="Calibri" w:hAnsi="Calibri"/>
          <w:sz w:val="22"/>
          <w:szCs w:val="22"/>
          <w:lang w:eastAsia="en-US"/>
        </w:rPr>
        <w:t>Fundacja AIAS jest dobroczynnym r</w:t>
      </w:r>
      <w:r>
        <w:rPr>
          <w:rFonts w:ascii="Calibri" w:eastAsia="Calibri" w:hAnsi="Calibri"/>
          <w:sz w:val="22"/>
          <w:szCs w:val="22"/>
          <w:lang w:eastAsia="en-US"/>
        </w:rPr>
        <w:t xml:space="preserve">amieniem Akademii Sztuk i Nauk Interaktywnych, założoną w 1996 roku jako organizacja non-profit dedykowana </w:t>
      </w:r>
      <w:r w:rsidR="00F4187D">
        <w:rPr>
          <w:rFonts w:ascii="Calibri" w:eastAsia="Calibri" w:hAnsi="Calibri"/>
          <w:sz w:val="22"/>
          <w:szCs w:val="22"/>
          <w:lang w:eastAsia="en-US"/>
        </w:rPr>
        <w:t>rozwojowi i uznaniu sztuk interaktywnych.</w:t>
      </w:r>
    </w:p>
    <w:p w14:paraId="2B67739F" w14:textId="0904435A" w:rsidR="00F4187D" w:rsidRPr="00F4187D" w:rsidRDefault="00F4187D" w:rsidP="00F4187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187D">
        <w:rPr>
          <w:rFonts w:ascii="Calibri" w:eastAsia="Calibri" w:hAnsi="Calibri"/>
          <w:sz w:val="22"/>
          <w:szCs w:val="22"/>
          <w:lang w:eastAsia="en-US"/>
        </w:rPr>
        <w:t xml:space="preserve">Fundacja AIAS </w:t>
      </w:r>
      <w:r>
        <w:rPr>
          <w:rFonts w:ascii="Calibri" w:eastAsia="Calibri" w:hAnsi="Calibri"/>
          <w:sz w:val="22"/>
          <w:szCs w:val="22"/>
          <w:lang w:eastAsia="en-US"/>
        </w:rPr>
        <w:t>sponsorowała setki stypendystów, organizowała konferencje naukowe, rozpoczęła pierwszy bieg branży gier na 5 kilometrów i zbudowała rosnącą bazę mentorów gotowych pomóc przyszłym pokoleniom liderów branży.</w:t>
      </w:r>
    </w:p>
    <w:p w14:paraId="0C3F93EE" w14:textId="75E29203" w:rsidR="00F4187D" w:rsidRDefault="00F4187D" w:rsidP="00F4187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4187D">
        <w:rPr>
          <w:rFonts w:ascii="Calibri" w:eastAsia="Calibri" w:hAnsi="Calibri"/>
          <w:sz w:val="22"/>
          <w:szCs w:val="22"/>
          <w:lang w:eastAsia="en-US"/>
        </w:rPr>
        <w:t>Stypendia wspierają ambitnych twórców g</w:t>
      </w:r>
      <w:r>
        <w:rPr>
          <w:rFonts w:ascii="Calibri" w:eastAsia="Calibri" w:hAnsi="Calibri"/>
          <w:sz w:val="22"/>
          <w:szCs w:val="22"/>
          <w:lang w:eastAsia="en-US"/>
        </w:rPr>
        <w:t>ier wśród studentów</w:t>
      </w:r>
      <w:r w:rsidR="009074DA">
        <w:rPr>
          <w:rFonts w:ascii="Calibri" w:eastAsia="Calibri" w:hAnsi="Calibri"/>
          <w:sz w:val="22"/>
          <w:szCs w:val="22"/>
          <w:lang w:eastAsia="en-US"/>
        </w:rPr>
        <w:t xml:space="preserve"> planujących robić karierę w rozwoju lub kierownictwie, a także absolwentów podczas ich pierwszych dwóch lat w branży i osób </w:t>
      </w:r>
      <w:r w:rsidR="00941B94">
        <w:rPr>
          <w:rFonts w:ascii="Calibri" w:eastAsia="Calibri" w:hAnsi="Calibri"/>
          <w:sz w:val="22"/>
          <w:szCs w:val="22"/>
          <w:lang w:eastAsia="en-US"/>
        </w:rPr>
        <w:t>w pierwszych latach</w:t>
      </w:r>
      <w:r w:rsidR="009074DA">
        <w:rPr>
          <w:rFonts w:ascii="Calibri" w:eastAsia="Calibri" w:hAnsi="Calibri"/>
          <w:sz w:val="22"/>
          <w:szCs w:val="22"/>
          <w:lang w:eastAsia="en-US"/>
        </w:rPr>
        <w:t xml:space="preserve"> swojej kariery w przemyśle gier video. </w:t>
      </w:r>
    </w:p>
    <w:p w14:paraId="3659701C" w14:textId="1BC0593A" w:rsidR="009074DA" w:rsidRDefault="009074DA" w:rsidP="009074DA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074DA">
        <w:rPr>
          <w:rFonts w:ascii="Calibri" w:eastAsia="Calibri" w:hAnsi="Calibri"/>
          <w:sz w:val="22"/>
          <w:szCs w:val="22"/>
          <w:lang w:eastAsia="en-US"/>
        </w:rPr>
        <w:t>Kandydaci do Stypendium Fundacji A</w:t>
      </w:r>
      <w:r>
        <w:rPr>
          <w:rFonts w:ascii="Calibri" w:eastAsia="Calibri" w:hAnsi="Calibri"/>
          <w:sz w:val="22"/>
          <w:szCs w:val="22"/>
          <w:lang w:eastAsia="en-US"/>
        </w:rPr>
        <w:t>IAS muszą</w:t>
      </w:r>
      <w:r w:rsidR="00393D17">
        <w:rPr>
          <w:rFonts w:ascii="Calibri" w:eastAsia="Calibri" w:hAnsi="Calibri"/>
          <w:sz w:val="22"/>
          <w:szCs w:val="22"/>
          <w:lang w:eastAsia="en-US"/>
        </w:rPr>
        <w:t xml:space="preserve"> planować rozwój kariery lub rozpoczynać pracę związaną z tworzeniem gier. </w:t>
      </w:r>
      <w:r w:rsidR="00393D17" w:rsidRPr="00DA6068">
        <w:rPr>
          <w:rFonts w:ascii="Calibri" w:eastAsia="Calibri" w:hAnsi="Calibri"/>
          <w:sz w:val="22"/>
          <w:szCs w:val="22"/>
          <w:lang w:eastAsia="en-US"/>
        </w:rPr>
        <w:t xml:space="preserve">Może to być: sztuka, animacja, programowanie, </w:t>
      </w:r>
      <w:r w:rsidR="00DA6068" w:rsidRPr="00DA6068">
        <w:rPr>
          <w:rFonts w:ascii="Calibri" w:eastAsia="Calibri" w:hAnsi="Calibri"/>
          <w:sz w:val="22"/>
          <w:szCs w:val="22"/>
          <w:lang w:eastAsia="en-US"/>
        </w:rPr>
        <w:t>proje</w:t>
      </w:r>
      <w:r w:rsidR="00DA6068">
        <w:rPr>
          <w:rFonts w:ascii="Calibri" w:eastAsia="Calibri" w:hAnsi="Calibri"/>
          <w:sz w:val="22"/>
          <w:szCs w:val="22"/>
          <w:lang w:eastAsia="en-US"/>
        </w:rPr>
        <w:t>k</w:t>
      </w:r>
      <w:r w:rsidR="00DA6068" w:rsidRPr="00DA6068">
        <w:rPr>
          <w:rFonts w:ascii="Calibri" w:eastAsia="Calibri" w:hAnsi="Calibri"/>
          <w:sz w:val="22"/>
          <w:szCs w:val="22"/>
          <w:lang w:eastAsia="en-US"/>
        </w:rPr>
        <w:t>t gry, u</w:t>
      </w:r>
      <w:r w:rsidR="00DA6068">
        <w:rPr>
          <w:rFonts w:ascii="Calibri" w:eastAsia="Calibri" w:hAnsi="Calibri"/>
          <w:sz w:val="22"/>
          <w:szCs w:val="22"/>
          <w:lang w:eastAsia="en-US"/>
        </w:rPr>
        <w:t>dźwiękowienie, prawo, marketing, zarządzanie biznesem i i</w:t>
      </w:r>
      <w:r w:rsidR="00941B94">
        <w:rPr>
          <w:rFonts w:ascii="Calibri" w:eastAsia="Calibri" w:hAnsi="Calibri"/>
          <w:sz w:val="22"/>
          <w:szCs w:val="22"/>
          <w:lang w:eastAsia="en-US"/>
        </w:rPr>
        <w:t>tp</w:t>
      </w:r>
      <w:r w:rsidR="00DA606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2BB06D7" w14:textId="1096DF51" w:rsidR="00DA6068" w:rsidRDefault="009850CD" w:rsidP="00DA6068">
      <w:pPr>
        <w:spacing w:line="259" w:lineRule="auto"/>
        <w:rPr>
          <w:rFonts w:ascii="Calibri" w:eastAsia="Calibri" w:hAnsi="Calibri"/>
          <w:b/>
          <w:sz w:val="22"/>
          <w:szCs w:val="22"/>
          <w:lang w:val="en-GB" w:eastAsia="en-US"/>
        </w:rPr>
      </w:pPr>
      <w:r>
        <w:rPr>
          <w:rFonts w:ascii="Calibri" w:eastAsia="Calibri" w:hAnsi="Calibri"/>
          <w:b/>
          <w:sz w:val="22"/>
          <w:szCs w:val="22"/>
          <w:lang w:val="en-GB" w:eastAsia="en-US"/>
        </w:rPr>
        <w:t>Wymagania ogólne</w:t>
      </w:r>
    </w:p>
    <w:p w14:paraId="23C77AC2" w14:textId="3F86BF33" w:rsidR="00DA6068" w:rsidRPr="00DA6068" w:rsidRDefault="00DA6068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A6068">
        <w:rPr>
          <w:rFonts w:ascii="Calibri" w:eastAsia="Calibri" w:hAnsi="Calibri"/>
          <w:sz w:val="22"/>
          <w:szCs w:val="22"/>
          <w:lang w:eastAsia="en-US"/>
        </w:rPr>
        <w:t xml:space="preserve">Student dzienny lub absolwent studiujący w roku akademickim między 2021 a 2022 lub osoba </w:t>
      </w:r>
      <w:r w:rsidR="00941B94">
        <w:rPr>
          <w:rFonts w:ascii="Calibri" w:eastAsia="Calibri" w:hAnsi="Calibri"/>
          <w:sz w:val="22"/>
          <w:szCs w:val="22"/>
          <w:lang w:eastAsia="en-US"/>
        </w:rPr>
        <w:t>w pierwszych latach swojej</w:t>
      </w:r>
      <w:r w:rsidRPr="00DA6068">
        <w:rPr>
          <w:rFonts w:ascii="Calibri" w:eastAsia="Calibri" w:hAnsi="Calibri"/>
          <w:sz w:val="22"/>
          <w:szCs w:val="22"/>
          <w:lang w:eastAsia="en-US"/>
        </w:rPr>
        <w:t xml:space="preserve"> pracy w branży (w trakcie </w:t>
      </w:r>
      <w:r>
        <w:rPr>
          <w:rFonts w:ascii="Calibri" w:eastAsia="Calibri" w:hAnsi="Calibri"/>
          <w:sz w:val="22"/>
          <w:szCs w:val="22"/>
          <w:lang w:eastAsia="en-US"/>
        </w:rPr>
        <w:t>pierwszych dwóch lat</w:t>
      </w:r>
      <w:r w:rsidR="00941B94">
        <w:rPr>
          <w:rFonts w:ascii="Calibri" w:eastAsia="Calibri" w:hAnsi="Calibri"/>
          <w:sz w:val="22"/>
          <w:szCs w:val="22"/>
          <w:lang w:eastAsia="en-US"/>
        </w:rPr>
        <w:t>).</w:t>
      </w:r>
    </w:p>
    <w:p w14:paraId="36BD35C6" w14:textId="5A49430C" w:rsidR="00DA6068" w:rsidRPr="009850CD" w:rsidRDefault="00DA6068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A6068">
        <w:rPr>
          <w:rFonts w:ascii="Calibri" w:eastAsia="Calibri" w:hAnsi="Calibri"/>
          <w:sz w:val="22"/>
          <w:szCs w:val="22"/>
          <w:lang w:eastAsia="en-US"/>
        </w:rPr>
        <w:t>Osoba w wieku min. 21 lat do dnia 8 lutego 2022 roku.</w:t>
      </w:r>
      <w:r w:rsidR="009850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50CD" w:rsidRPr="009850CD">
        <w:rPr>
          <w:rFonts w:ascii="Calibri" w:eastAsia="Calibri" w:hAnsi="Calibri"/>
          <w:sz w:val="22"/>
          <w:szCs w:val="22"/>
          <w:lang w:eastAsia="en-US"/>
        </w:rPr>
        <w:t>Osoby w wieku poniżej 21 lat, muszą zdawać sobie sprawę, że nie są uprawnione do udziału w za</w:t>
      </w:r>
      <w:r w:rsidR="009850CD">
        <w:rPr>
          <w:rFonts w:ascii="Calibri" w:eastAsia="Calibri" w:hAnsi="Calibri"/>
          <w:sz w:val="22"/>
          <w:szCs w:val="22"/>
          <w:lang w:eastAsia="en-US"/>
        </w:rPr>
        <w:t>jęciach prowadzonych podczas Konferencji D.I.C.E. w tym w programie mentoringowym.</w:t>
      </w:r>
      <w:r w:rsidRPr="009850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C4C9D8" w14:textId="0C71F72B" w:rsidR="00DA6068" w:rsidRPr="00DA6068" w:rsidRDefault="009850CD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Studiowany kierunek: dowolny.</w:t>
      </w:r>
    </w:p>
    <w:p w14:paraId="7F801FEF" w14:textId="7BCBE68F" w:rsidR="00DA6068" w:rsidRPr="009850CD" w:rsidRDefault="009850CD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850CD">
        <w:rPr>
          <w:rFonts w:ascii="Calibri" w:eastAsia="Calibri" w:hAnsi="Calibri"/>
          <w:sz w:val="22"/>
          <w:szCs w:val="22"/>
          <w:lang w:eastAsia="en-US"/>
        </w:rPr>
        <w:t>Średnia: min. 3,3 na 4-stopniowej skali GPA.</w:t>
      </w:r>
    </w:p>
    <w:p w14:paraId="71560410" w14:textId="661B4B59" w:rsidR="00DA6068" w:rsidRPr="009850CD" w:rsidRDefault="009850CD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850CD">
        <w:rPr>
          <w:rFonts w:ascii="Calibri" w:eastAsia="Calibri" w:hAnsi="Calibri"/>
          <w:sz w:val="22"/>
          <w:szCs w:val="22"/>
          <w:lang w:eastAsia="en-US"/>
        </w:rPr>
        <w:t>Kandydaci nie muszą być obywatelami ani stałymi mi</w:t>
      </w:r>
      <w:r>
        <w:rPr>
          <w:rFonts w:ascii="Calibri" w:eastAsia="Calibri" w:hAnsi="Calibri"/>
          <w:sz w:val="22"/>
          <w:szCs w:val="22"/>
          <w:lang w:eastAsia="en-US"/>
        </w:rPr>
        <w:t>eszkańcami USA.</w:t>
      </w:r>
    </w:p>
    <w:p w14:paraId="279B825B" w14:textId="5C90DDBA" w:rsidR="009850CD" w:rsidRPr="009850CD" w:rsidRDefault="009850CD" w:rsidP="00DA6068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850CD">
        <w:rPr>
          <w:rFonts w:ascii="Calibri" w:eastAsia="Calibri" w:hAnsi="Calibri"/>
          <w:sz w:val="22"/>
          <w:szCs w:val="22"/>
          <w:lang w:eastAsia="en-US"/>
        </w:rPr>
        <w:t>Instytucje akademickie muszą być akredytowane p</w:t>
      </w:r>
      <w:r>
        <w:rPr>
          <w:rFonts w:ascii="Calibri" w:eastAsia="Calibri" w:hAnsi="Calibri"/>
          <w:sz w:val="22"/>
          <w:szCs w:val="22"/>
          <w:lang w:eastAsia="en-US"/>
        </w:rPr>
        <w:t>rzez standardowy i zwyczajowe jednostki upoważnione do akredytacji w kraju, w którym się znajdują. Jeśli wystąpią jakiekolwiek wątpliwości co do akredytacji instytucji akademickiej, Fundacja zastrzega sobie prawo do samodzielnej oceny czy student tej instytucji kwalifikuje się do stypendium Fundacji.</w:t>
      </w:r>
    </w:p>
    <w:p w14:paraId="75BE5DC8" w14:textId="1C159AA6" w:rsidR="002C0F48" w:rsidRDefault="009850CD" w:rsidP="009074DA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850CD">
        <w:rPr>
          <w:rFonts w:ascii="Calibri" w:eastAsia="Calibri" w:hAnsi="Calibri"/>
          <w:sz w:val="22"/>
          <w:szCs w:val="22"/>
          <w:lang w:eastAsia="en-US"/>
        </w:rPr>
        <w:t>Osoby, które w przeszłości otrzymały to stypendium nie mogą składać aplikacji.</w:t>
      </w:r>
      <w:r w:rsidR="00DA6068" w:rsidRPr="009850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3DA9405" w14:textId="736D42C1" w:rsidR="00BE0211" w:rsidRDefault="00BE0211" w:rsidP="00BE0211">
      <w:p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426BED71" w14:textId="4456CAF4" w:rsidR="00BE0211" w:rsidRPr="00BE0211" w:rsidRDefault="00BE0211" w:rsidP="00BE0211">
      <w:pPr>
        <w:spacing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0211">
        <w:rPr>
          <w:rFonts w:ascii="Calibri" w:eastAsia="Calibri" w:hAnsi="Calibri"/>
          <w:b/>
          <w:sz w:val="22"/>
          <w:szCs w:val="22"/>
          <w:lang w:eastAsia="en-US"/>
        </w:rPr>
        <w:t>W celu złożenia aplikacji, n</w:t>
      </w:r>
      <w:r>
        <w:rPr>
          <w:rFonts w:ascii="Calibri" w:eastAsia="Calibri" w:hAnsi="Calibri"/>
          <w:b/>
          <w:sz w:val="22"/>
          <w:szCs w:val="22"/>
          <w:lang w:eastAsia="en-US"/>
        </w:rPr>
        <w:t>ależy wysłać następujące dokumenty:</w:t>
      </w:r>
    </w:p>
    <w:p w14:paraId="2D6585EC" w14:textId="635D0F9A" w:rsidR="00BE0211" w:rsidRPr="00BE0211" w:rsidRDefault="00C57952" w:rsidP="00BE0211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57952">
        <w:rPr>
          <w:rFonts w:ascii="Calibri" w:eastAsia="Calibri" w:hAnsi="Calibri"/>
          <w:sz w:val="22"/>
          <w:szCs w:val="22"/>
          <w:lang w:eastAsia="en-US"/>
        </w:rPr>
        <w:t>List motywacyjny (maksymalnie 2 strony) z</w:t>
      </w:r>
      <w:r>
        <w:rPr>
          <w:rFonts w:ascii="Calibri" w:eastAsia="Calibri" w:hAnsi="Calibri"/>
          <w:sz w:val="22"/>
          <w:szCs w:val="22"/>
          <w:lang w:eastAsia="en-US"/>
        </w:rPr>
        <w:t xml:space="preserve">awierający: </w:t>
      </w:r>
    </w:p>
    <w:p w14:paraId="2ACF7000" w14:textId="479DFF4C" w:rsidR="00BE0211" w:rsidRPr="00BE0211" w:rsidRDefault="00BB5B25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5B25">
        <w:rPr>
          <w:rFonts w:ascii="Calibri" w:eastAsia="Calibri" w:hAnsi="Calibri"/>
          <w:sz w:val="22"/>
          <w:szCs w:val="22"/>
          <w:lang w:eastAsia="en-US"/>
        </w:rPr>
        <w:t>Informacje na temat Twoich studiów i tego jaki wkład możesz wnie</w:t>
      </w:r>
      <w:r>
        <w:rPr>
          <w:rFonts w:ascii="Calibri" w:eastAsia="Calibri" w:hAnsi="Calibri"/>
          <w:sz w:val="22"/>
          <w:szCs w:val="22"/>
          <w:lang w:eastAsia="en-US"/>
        </w:rPr>
        <w:t>ść do przemysłu gier</w:t>
      </w:r>
      <w:r w:rsidR="00941B9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3086B7E" w14:textId="1B0D0B55" w:rsidR="00BE0211" w:rsidRPr="00BE0211" w:rsidRDefault="00BB5B25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5B25">
        <w:rPr>
          <w:rFonts w:ascii="Calibri" w:eastAsia="Calibri" w:hAnsi="Calibri"/>
          <w:sz w:val="22"/>
          <w:szCs w:val="22"/>
          <w:lang w:eastAsia="en-US"/>
        </w:rPr>
        <w:t>Oświadczenie dotyczące Twoje</w:t>
      </w:r>
      <w:r>
        <w:rPr>
          <w:rFonts w:ascii="Calibri" w:eastAsia="Calibri" w:hAnsi="Calibri"/>
          <w:sz w:val="22"/>
          <w:szCs w:val="22"/>
          <w:lang w:eastAsia="en-US"/>
        </w:rPr>
        <w:t>go dotychczasowego wkładu, umiejętności przywódczych, charakteru i potrzeb finansowych.</w:t>
      </w:r>
    </w:p>
    <w:p w14:paraId="2510A328" w14:textId="5E03BEAD" w:rsidR="00BE0211" w:rsidRPr="00BE0211" w:rsidRDefault="00BB5B25" w:rsidP="00BE0211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5B25">
        <w:rPr>
          <w:rFonts w:ascii="Calibri" w:eastAsia="Calibri" w:hAnsi="Calibri"/>
          <w:sz w:val="22"/>
          <w:szCs w:val="22"/>
          <w:lang w:eastAsia="en-US"/>
        </w:rPr>
        <w:t>Dwa aktualne, podpisane listy polecające</w:t>
      </w:r>
      <w:r w:rsidR="00BE0211" w:rsidRPr="00BE0211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61982214" w14:textId="46AA1956" w:rsidR="00136268" w:rsidRDefault="00136268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Listy polecające muszą pochodzić od wspó</w:t>
      </w:r>
      <w:r>
        <w:rPr>
          <w:rFonts w:ascii="Calibri" w:eastAsia="Calibri" w:hAnsi="Calibri"/>
          <w:sz w:val="22"/>
          <w:szCs w:val="22"/>
          <w:lang w:eastAsia="en-US"/>
        </w:rPr>
        <w:t>ł</w:t>
      </w:r>
      <w:r w:rsidRPr="00136268">
        <w:rPr>
          <w:rFonts w:ascii="Calibri" w:eastAsia="Calibri" w:hAnsi="Calibri"/>
          <w:sz w:val="22"/>
          <w:szCs w:val="22"/>
          <w:lang w:eastAsia="en-US"/>
        </w:rPr>
        <w:t xml:space="preserve">pracowników lub profesorów z aktualnie realizowanych studiów </w:t>
      </w:r>
      <w:r>
        <w:rPr>
          <w:rFonts w:ascii="Calibri" w:eastAsia="Calibri" w:hAnsi="Calibri"/>
          <w:sz w:val="22"/>
          <w:szCs w:val="22"/>
          <w:lang w:eastAsia="en-US"/>
        </w:rPr>
        <w:t>i/lub</w:t>
      </w:r>
      <w:r w:rsidRPr="00136268">
        <w:rPr>
          <w:rFonts w:ascii="Calibri" w:eastAsia="Calibri" w:hAnsi="Calibri"/>
          <w:sz w:val="22"/>
          <w:szCs w:val="22"/>
          <w:lang w:eastAsia="en-US"/>
        </w:rPr>
        <w:t xml:space="preserve"> profesorów, którzy </w:t>
      </w:r>
      <w:r>
        <w:rPr>
          <w:rFonts w:ascii="Calibri" w:eastAsia="Calibri" w:hAnsi="Calibri"/>
          <w:sz w:val="22"/>
          <w:szCs w:val="22"/>
          <w:lang w:eastAsia="en-US"/>
        </w:rPr>
        <w:t>znają Cię osobiście.</w:t>
      </w:r>
    </w:p>
    <w:p w14:paraId="05C239A7" w14:textId="2AA451B1" w:rsidR="00136268" w:rsidRPr="00136268" w:rsidRDefault="00136268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136268">
        <w:rPr>
          <w:rFonts w:ascii="Calibri" w:eastAsia="Calibri" w:hAnsi="Calibri"/>
          <w:sz w:val="22"/>
          <w:szCs w:val="22"/>
          <w:lang w:eastAsia="en-US"/>
        </w:rPr>
        <w:t xml:space="preserve">sty polecające muszą dotyczyć Twojego potencjału do istotnego przysłużenia się branży gier </w:t>
      </w:r>
      <w:r>
        <w:rPr>
          <w:rFonts w:ascii="Calibri" w:eastAsia="Calibri" w:hAnsi="Calibri"/>
          <w:sz w:val="22"/>
          <w:szCs w:val="22"/>
          <w:lang w:eastAsia="en-US"/>
        </w:rPr>
        <w:t>poprzez charakter, pracę lub zdolności przywódcze</w:t>
      </w:r>
    </w:p>
    <w:p w14:paraId="39F409AC" w14:textId="5A27B674" w:rsidR="00BE0211" w:rsidRPr="00136268" w:rsidRDefault="00136268" w:rsidP="00BE0211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W przypadku zgłoszeń studentów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136268">
        <w:rPr>
          <w:rFonts w:ascii="Calibri" w:eastAsia="Calibri" w:hAnsi="Calibri"/>
          <w:sz w:val="22"/>
          <w:szCs w:val="22"/>
          <w:lang w:eastAsia="en-US"/>
        </w:rPr>
        <w:t xml:space="preserve"> należy dołączyć</w:t>
      </w:r>
      <w:r w:rsidR="00BE0211" w:rsidRPr="00136268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6223EC24" w14:textId="23B25DA9" w:rsidR="00BE0211" w:rsidRPr="00136268" w:rsidRDefault="00136268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lastRenderedPageBreak/>
        <w:t>Wykaz przedmiotów i ocen studenta</w:t>
      </w:r>
    </w:p>
    <w:p w14:paraId="1727070F" w14:textId="7C814094" w:rsidR="00BE0211" w:rsidRPr="00136268" w:rsidRDefault="00136268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Zaświadczenie o byciu studentem</w:t>
      </w:r>
    </w:p>
    <w:p w14:paraId="4F468617" w14:textId="1FE2C837" w:rsidR="00BE0211" w:rsidRPr="00136268" w:rsidRDefault="00136268" w:rsidP="00BE0211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W przypadku osób zaczynających pracę w branży, należy dołączyć</w:t>
      </w:r>
      <w:r w:rsidR="00BE0211" w:rsidRPr="00136268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5F9310AC" w14:textId="74119D32" w:rsidR="00BE0211" w:rsidRPr="00136268" w:rsidRDefault="00136268" w:rsidP="00BE0211">
      <w:pPr>
        <w:numPr>
          <w:ilvl w:val="1"/>
          <w:numId w:val="2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6268">
        <w:rPr>
          <w:rFonts w:ascii="Calibri" w:eastAsia="Calibri" w:hAnsi="Calibri"/>
          <w:sz w:val="22"/>
          <w:szCs w:val="22"/>
          <w:lang w:eastAsia="en-US"/>
        </w:rPr>
        <w:t>Zaświadczenie o zatrudnieniu</w:t>
      </w:r>
    </w:p>
    <w:p w14:paraId="27F37B0A" w14:textId="6428F2E1" w:rsidR="00BE0211" w:rsidRPr="00136268" w:rsidRDefault="00136268" w:rsidP="00BE0211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3626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Zgłoszenia </w:t>
      </w:r>
      <w:r w:rsidR="00941B94">
        <w:rPr>
          <w:rFonts w:ascii="Calibri" w:eastAsia="Calibri" w:hAnsi="Calibri"/>
          <w:b/>
          <w:bCs/>
          <w:sz w:val="22"/>
          <w:szCs w:val="22"/>
          <w:lang w:eastAsia="en-US"/>
        </w:rPr>
        <w:t>są przyjmowane</w:t>
      </w:r>
      <w:r w:rsidRPr="0013626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do 31 maja 2021 roku</w:t>
      </w:r>
    </w:p>
    <w:p w14:paraId="42C3FF55" w14:textId="77777777" w:rsidR="00BE0211" w:rsidRPr="00BE0211" w:rsidRDefault="00BE0211" w:rsidP="00BE0211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</w:p>
    <w:p w14:paraId="74272B67" w14:textId="77777777" w:rsidR="00BE0211" w:rsidRPr="00BE0211" w:rsidRDefault="00BE0211" w:rsidP="00BE0211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BE0211">
        <w:rPr>
          <w:rFonts w:ascii="Calibri" w:eastAsia="Calibri" w:hAnsi="Calibri"/>
          <w:bCs/>
          <w:i/>
          <w:sz w:val="22"/>
          <w:szCs w:val="22"/>
          <w:lang w:eastAsia="en-US"/>
        </w:rPr>
        <w:t>Informacje pochodzą ze strony: https://www.aiasfoundation.org/programs/aias_foundation_scholarships_application_form.asp</w:t>
      </w:r>
    </w:p>
    <w:p w14:paraId="41A6D622" w14:textId="77777777" w:rsidR="00BE0211" w:rsidRPr="00BE0211" w:rsidRDefault="00BE0211" w:rsidP="00BE0211">
      <w:p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sectPr w:rsidR="00BE0211" w:rsidRPr="00BE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4B50"/>
    <w:multiLevelType w:val="hybridMultilevel"/>
    <w:tmpl w:val="E280F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70B0"/>
    <w:multiLevelType w:val="hybridMultilevel"/>
    <w:tmpl w:val="9C028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EwMjQysjAzNjFT0lEKTi0uzszPAykwqgUATH/pXCwAAAA="/>
  </w:docVars>
  <w:rsids>
    <w:rsidRoot w:val="00B006F0"/>
    <w:rsid w:val="00136268"/>
    <w:rsid w:val="001C6F19"/>
    <w:rsid w:val="002C0F48"/>
    <w:rsid w:val="00393D17"/>
    <w:rsid w:val="009074DA"/>
    <w:rsid w:val="00941B94"/>
    <w:rsid w:val="009850CD"/>
    <w:rsid w:val="00A21229"/>
    <w:rsid w:val="00B006F0"/>
    <w:rsid w:val="00BB5B25"/>
    <w:rsid w:val="00BE0211"/>
    <w:rsid w:val="00C57952"/>
    <w:rsid w:val="00DA6068"/>
    <w:rsid w:val="00F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7C03"/>
  <w15:chartTrackingRefBased/>
  <w15:docId w15:val="{EACCFE37-9052-46FA-A165-5E34BFE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6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6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6</cp:revision>
  <dcterms:created xsi:type="dcterms:W3CDTF">2021-04-13T09:25:00Z</dcterms:created>
  <dcterms:modified xsi:type="dcterms:W3CDTF">2021-04-14T12:17:00Z</dcterms:modified>
</cp:coreProperties>
</file>