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5C" w:rsidRPr="005112C8" w:rsidRDefault="005112C8" w:rsidP="009F685C">
      <w:pPr>
        <w:pStyle w:val="Nagwek1"/>
        <w:spacing w:before="0" w:after="240"/>
      </w:pPr>
      <w:bookmarkStart w:id="0" w:name="_GoBack"/>
      <w:bookmarkEnd w:id="0"/>
      <w:r w:rsidRPr="005112C8">
        <w:t>Stypendia na Uniwersytecie Kalabrii we Włoszech</w:t>
      </w:r>
    </w:p>
    <w:p w:rsidR="00E83276" w:rsidRPr="00E83276" w:rsidRDefault="0036157F" w:rsidP="0043609A">
      <w:pPr>
        <w:jc w:val="both"/>
      </w:pPr>
      <w:r w:rsidRPr="00E83276">
        <w:t>Uniwersytet Kalabrii ogłasza otwarty nabór</w:t>
      </w:r>
      <w:r w:rsidR="009F685C" w:rsidRPr="00E83276">
        <w:t xml:space="preserve"> </w:t>
      </w:r>
      <w:r w:rsidR="00E83276" w:rsidRPr="00E83276">
        <w:t>w celu wcześniejszego przyj</w:t>
      </w:r>
      <w:r w:rsidR="00BF4DE3">
        <w:t>mowania studentów z UE na</w:t>
      </w:r>
      <w:r w:rsidR="00E83276" w:rsidRPr="00E83276">
        <w:t xml:space="preserve"> </w:t>
      </w:r>
      <w:hyperlink r:id="rId6" w:history="1">
        <w:r w:rsidR="00E83276">
          <w:rPr>
            <w:rStyle w:val="Hipercze"/>
          </w:rPr>
          <w:t>studia pierwszego stopnia (trzyletnie studia licencjackie</w:t>
        </w:r>
        <w:r w:rsidR="00E83276" w:rsidRPr="00E83276">
          <w:rPr>
            <w:rStyle w:val="Hipercze"/>
          </w:rPr>
          <w:t>)</w:t>
        </w:r>
      </w:hyperlink>
      <w:r w:rsidR="00E83276" w:rsidRPr="00E83276">
        <w:t xml:space="preserve">, </w:t>
      </w:r>
      <w:hyperlink r:id="rId7" w:history="1">
        <w:r w:rsidR="00E83276">
          <w:rPr>
            <w:rStyle w:val="Hipercze"/>
          </w:rPr>
          <w:t>jednolite studia drugiego stopnia (pięcioletnie studia magisterskie</w:t>
        </w:r>
        <w:r w:rsidR="00E83276" w:rsidRPr="00E83276">
          <w:rPr>
            <w:rStyle w:val="Hipercze"/>
          </w:rPr>
          <w:t>)</w:t>
        </w:r>
      </w:hyperlink>
      <w:r w:rsidR="00E83276" w:rsidRPr="00E83276">
        <w:t xml:space="preserve"> i </w:t>
      </w:r>
      <w:hyperlink r:id="rId8" w:history="1">
        <w:r w:rsidR="00E83276">
          <w:rPr>
            <w:rStyle w:val="Hipercze"/>
          </w:rPr>
          <w:t>studia drugiego stopnia (dwuletnie studia magisterskie</w:t>
        </w:r>
        <w:r w:rsidR="00E83276" w:rsidRPr="00E83276">
          <w:rPr>
            <w:rStyle w:val="Hipercze"/>
          </w:rPr>
          <w:t>)</w:t>
        </w:r>
      </w:hyperlink>
      <w:r w:rsidR="00E83276">
        <w:t xml:space="preserve"> </w:t>
      </w:r>
      <w:r w:rsidR="00E83276" w:rsidRPr="00E83276">
        <w:t>na rok akademicki</w:t>
      </w:r>
      <w:r w:rsidR="00E83276">
        <w:t xml:space="preserve"> 2021/2022</w:t>
      </w:r>
      <w:r w:rsidR="00E83276" w:rsidRPr="00E83276">
        <w:t>. Proces selekcji będzie się opierał wyłącznie na kwalifikacjach.</w:t>
      </w:r>
    </w:p>
    <w:p w:rsidR="009F685C" w:rsidRPr="0036157F" w:rsidRDefault="0036157F" w:rsidP="0043609A">
      <w:pPr>
        <w:jc w:val="both"/>
        <w:rPr>
          <w:lang w:val="en-US"/>
        </w:rPr>
      </w:pPr>
      <w:r w:rsidRPr="0036157F">
        <w:t>Na rok akademicki 2021/2022</w:t>
      </w:r>
      <w:r w:rsidR="009F685C" w:rsidRPr="0036157F">
        <w:t xml:space="preserve">, </w:t>
      </w:r>
      <w:r w:rsidRPr="0036157F">
        <w:t>Uniwersytet Kalabrii</w:t>
      </w:r>
      <w:r w:rsidR="009F685C" w:rsidRPr="0036157F">
        <w:t xml:space="preserve"> </w:t>
      </w:r>
      <w:r w:rsidRPr="0036157F">
        <w:t xml:space="preserve">nagrodzi 120 stypendiami studentów zagranicznych przyjętych na </w:t>
      </w:r>
      <w:r w:rsidR="009F685C" w:rsidRPr="0036157F">
        <w:t> </w:t>
      </w:r>
      <w:hyperlink r:id="rId9" w:history="1">
        <w:r>
          <w:rPr>
            <w:rStyle w:val="Hipercze"/>
            <w:b/>
            <w:bCs/>
          </w:rPr>
          <w:t>angielskojęzyczne studia magisterskie</w:t>
        </w:r>
      </w:hyperlink>
      <w:r w:rsidR="009F685C" w:rsidRPr="0036157F">
        <w:t xml:space="preserve">. </w:t>
      </w:r>
      <w:r>
        <w:t xml:space="preserve">Stypendia będą obejmować czesne (1000 euro), darmowe zakwaterowanie i dostęp do jadalni na kampusie (wartość 6 000 euro) oraz kieszonkowe wynoszące w przybliżeniu 1 700 euro. </w:t>
      </w:r>
    </w:p>
    <w:p w:rsidR="009F685C" w:rsidRPr="0036157F" w:rsidRDefault="00BF4DE3" w:rsidP="0043609A">
      <w:pPr>
        <w:jc w:val="both"/>
      </w:pPr>
      <w:r>
        <w:rPr>
          <w:b/>
          <w:bCs/>
        </w:rPr>
        <w:t>Przed uzupełnie</w:t>
      </w:r>
      <w:r w:rsidR="00342A7D">
        <w:rPr>
          <w:b/>
          <w:bCs/>
        </w:rPr>
        <w:t>niem wniosku</w:t>
      </w:r>
      <w:r w:rsidR="009F685C" w:rsidRPr="0043609A">
        <w:rPr>
          <w:b/>
          <w:bCs/>
        </w:rPr>
        <w:t xml:space="preserve">, </w:t>
      </w:r>
      <w:r w:rsidR="0043609A" w:rsidRPr="0043609A">
        <w:rPr>
          <w:b/>
          <w:bCs/>
        </w:rPr>
        <w:t xml:space="preserve">zalecamy przygotować jak najwięcej </w:t>
      </w:r>
      <w:r w:rsidR="0043609A">
        <w:rPr>
          <w:b/>
          <w:bCs/>
        </w:rPr>
        <w:t>dokumentów</w:t>
      </w:r>
      <w:r w:rsidR="00342A7D">
        <w:rPr>
          <w:b/>
          <w:bCs/>
        </w:rPr>
        <w:t xml:space="preserve"> potrzebnych do procesu aplikacji</w:t>
      </w:r>
      <w:r w:rsidR="009F685C" w:rsidRPr="0043609A">
        <w:rPr>
          <w:b/>
          <w:bCs/>
        </w:rPr>
        <w:t xml:space="preserve">. </w:t>
      </w:r>
      <w:r w:rsidR="0036157F">
        <w:rPr>
          <w:b/>
          <w:bCs/>
        </w:rPr>
        <w:t>Są one wymienione poniżej. Należy je przesłać, każdy</w:t>
      </w:r>
      <w:r w:rsidR="0036157F" w:rsidRPr="0036157F">
        <w:rPr>
          <w:b/>
          <w:bCs/>
        </w:rPr>
        <w:t xml:space="preserve"> osobno, w jednym pliku PDF:</w:t>
      </w:r>
    </w:p>
    <w:p w:rsidR="009F685C" w:rsidRPr="004E7BE8" w:rsidRDefault="009F685C" w:rsidP="009F685C">
      <w:pPr>
        <w:numPr>
          <w:ilvl w:val="0"/>
          <w:numId w:val="1"/>
        </w:numPr>
      </w:pPr>
      <w:r>
        <w:t>Pierwsza strona paszportu</w:t>
      </w:r>
    </w:p>
    <w:p w:rsidR="009F685C" w:rsidRPr="004E7BE8" w:rsidRDefault="009F685C" w:rsidP="009F685C">
      <w:pPr>
        <w:numPr>
          <w:ilvl w:val="0"/>
          <w:numId w:val="1"/>
        </w:numPr>
      </w:pPr>
      <w:r w:rsidRPr="004E7BE8">
        <w:t>Curriculum vitae</w:t>
      </w:r>
    </w:p>
    <w:p w:rsidR="009F685C" w:rsidRPr="004E7BE8" w:rsidRDefault="009F685C" w:rsidP="009F685C">
      <w:pPr>
        <w:numPr>
          <w:ilvl w:val="0"/>
          <w:numId w:val="1"/>
        </w:numPr>
      </w:pPr>
      <w:r>
        <w:t xml:space="preserve">Świadectwo ukończenia szkoły średniej </w:t>
      </w:r>
    </w:p>
    <w:p w:rsidR="009F685C" w:rsidRPr="00B7666D" w:rsidRDefault="00B7666D" w:rsidP="009F685C">
      <w:pPr>
        <w:numPr>
          <w:ilvl w:val="0"/>
          <w:numId w:val="1"/>
        </w:numPr>
      </w:pPr>
      <w:r w:rsidRPr="00B7666D">
        <w:t>Dyplom studiów licencjackich</w:t>
      </w:r>
      <w:r w:rsidR="009F685C" w:rsidRPr="00B7666D">
        <w:t> </w:t>
      </w:r>
      <w:r w:rsidR="009F685C" w:rsidRPr="00B7666D">
        <w:rPr>
          <w:i/>
          <w:iCs/>
        </w:rPr>
        <w:t>(</w:t>
      </w:r>
      <w:r w:rsidRPr="00B7666D">
        <w:rPr>
          <w:i/>
          <w:iCs/>
        </w:rPr>
        <w:t>wymagane, jeśli aplikujesz na 2-letnie studia magisterskie</w:t>
      </w:r>
      <w:r w:rsidR="009F685C" w:rsidRPr="00B7666D">
        <w:rPr>
          <w:i/>
          <w:iCs/>
        </w:rPr>
        <w:t>)</w:t>
      </w:r>
    </w:p>
    <w:p w:rsidR="009F685C" w:rsidRPr="004E7BE8" w:rsidRDefault="00B7666D" w:rsidP="009F685C">
      <w:pPr>
        <w:numPr>
          <w:ilvl w:val="0"/>
          <w:numId w:val="1"/>
        </w:numPr>
      </w:pPr>
      <w:r>
        <w:t>Wykaz akt uniwersyteckich</w:t>
      </w:r>
    </w:p>
    <w:p w:rsidR="009F685C" w:rsidRPr="004E7BE8" w:rsidRDefault="00B7666D" w:rsidP="009F685C">
      <w:pPr>
        <w:numPr>
          <w:ilvl w:val="0"/>
          <w:numId w:val="1"/>
        </w:numPr>
      </w:pPr>
      <w:r>
        <w:t>Uniwersytecki program wszystkich kursów</w:t>
      </w:r>
    </w:p>
    <w:p w:rsidR="009F685C" w:rsidRPr="009F685C" w:rsidRDefault="00B7666D" w:rsidP="009F685C">
      <w:pPr>
        <w:numPr>
          <w:ilvl w:val="0"/>
          <w:numId w:val="1"/>
        </w:numPr>
      </w:pPr>
      <w:r>
        <w:t>C</w:t>
      </w:r>
      <w:r w:rsidR="009F685C" w:rsidRPr="009F685C">
        <w:t xml:space="preserve">ertyfikat znajomości języka </w:t>
      </w:r>
      <w:r w:rsidR="009F685C">
        <w:t>włoskiego</w:t>
      </w:r>
      <w:r w:rsidR="009F685C" w:rsidRPr="009F685C">
        <w:t xml:space="preserve"> </w:t>
      </w:r>
      <w:r w:rsidR="009F685C" w:rsidRPr="00B7666D">
        <w:rPr>
          <w:i/>
        </w:rPr>
        <w:t>(jeśli posiadasz)</w:t>
      </w:r>
    </w:p>
    <w:p w:rsidR="009F685C" w:rsidRPr="009F685C" w:rsidRDefault="00B7666D" w:rsidP="009F685C">
      <w:pPr>
        <w:numPr>
          <w:ilvl w:val="0"/>
          <w:numId w:val="1"/>
        </w:numPr>
      </w:pPr>
      <w:r>
        <w:t>C</w:t>
      </w:r>
      <w:r w:rsidR="009F685C" w:rsidRPr="009F685C">
        <w:t xml:space="preserve">ertyfikat znajomości języka angielskiego </w:t>
      </w:r>
      <w:r w:rsidR="009F685C" w:rsidRPr="00B7666D">
        <w:rPr>
          <w:i/>
        </w:rPr>
        <w:t>(jeśli posiadasz)</w:t>
      </w:r>
    </w:p>
    <w:p w:rsidR="009F685C" w:rsidRPr="004E7BE8" w:rsidRDefault="00B7666D" w:rsidP="009F685C">
      <w:pPr>
        <w:numPr>
          <w:ilvl w:val="0"/>
          <w:numId w:val="1"/>
        </w:numPr>
      </w:pPr>
      <w:r>
        <w:t>I</w:t>
      </w:r>
      <w:r w:rsidR="009F685C">
        <w:t>nne przydatne dokumenty</w:t>
      </w:r>
    </w:p>
    <w:p w:rsidR="009F685C" w:rsidRPr="0043609A" w:rsidRDefault="0043609A" w:rsidP="009F685C">
      <w:r w:rsidRPr="0043609A">
        <w:rPr>
          <w:b/>
          <w:bCs/>
        </w:rPr>
        <w:t>Jak ubiegać się o przyjęcie:</w:t>
      </w:r>
    </w:p>
    <w:p w:rsidR="009F685C" w:rsidRPr="0043609A" w:rsidRDefault="00BF4DE3" w:rsidP="009F685C">
      <w:pPr>
        <w:numPr>
          <w:ilvl w:val="0"/>
          <w:numId w:val="2"/>
        </w:numPr>
      </w:pPr>
      <w:hyperlink r:id="rId10" w:tgtFrame="_blank" w:history="1">
        <w:r w:rsidR="0043609A" w:rsidRPr="0043609A">
          <w:rPr>
            <w:rStyle w:val="Hipercze"/>
            <w:b/>
            <w:bCs/>
          </w:rPr>
          <w:t>Za</w:t>
        </w:r>
        <w:r w:rsidR="009F685C" w:rsidRPr="0043609A">
          <w:rPr>
            <w:rStyle w:val="Hipercze"/>
            <w:b/>
            <w:bCs/>
          </w:rPr>
          <w:t>r</w:t>
        </w:r>
      </w:hyperlink>
      <w:r w:rsidR="0043609A" w:rsidRPr="0043609A">
        <w:rPr>
          <w:rStyle w:val="Hipercze"/>
          <w:b/>
          <w:bCs/>
        </w:rPr>
        <w:t>ejestruj się</w:t>
      </w:r>
      <w:r w:rsidR="009F685C" w:rsidRPr="0043609A">
        <w:t> </w:t>
      </w:r>
      <w:r w:rsidR="0043609A" w:rsidRPr="0043609A">
        <w:t>na portalu</w:t>
      </w:r>
      <w:r w:rsidR="009F685C" w:rsidRPr="0043609A">
        <w:t xml:space="preserve"> Esse3 (</w:t>
      </w:r>
      <w:r w:rsidR="0043609A" w:rsidRPr="0043609A">
        <w:t>tylko dla niezarejestrowanych kandydatów</w:t>
      </w:r>
      <w:r w:rsidR="009F685C" w:rsidRPr="0043609A">
        <w:t>)</w:t>
      </w:r>
    </w:p>
    <w:p w:rsidR="009F685C" w:rsidRPr="0043609A" w:rsidRDefault="00BF4DE3" w:rsidP="009F685C">
      <w:pPr>
        <w:numPr>
          <w:ilvl w:val="0"/>
          <w:numId w:val="2"/>
        </w:numPr>
      </w:pPr>
      <w:hyperlink r:id="rId11" w:tgtFrame="_blank" w:history="1">
        <w:r w:rsidR="0043609A" w:rsidRPr="0043609A">
          <w:rPr>
            <w:rStyle w:val="Hipercze"/>
            <w:b/>
            <w:bCs/>
          </w:rPr>
          <w:t>Zaloguj się</w:t>
        </w:r>
      </w:hyperlink>
      <w:r w:rsidR="009F685C" w:rsidRPr="0043609A">
        <w:t> </w:t>
      </w:r>
      <w:r w:rsidR="0043609A" w:rsidRPr="0043609A">
        <w:t>na portal Esse3</w:t>
      </w:r>
    </w:p>
    <w:p w:rsidR="009F685C" w:rsidRPr="004E7BE8" w:rsidRDefault="00BF4DE3" w:rsidP="009F685C">
      <w:pPr>
        <w:numPr>
          <w:ilvl w:val="0"/>
          <w:numId w:val="2"/>
        </w:numPr>
        <w:rPr>
          <w:lang w:val="en-GB"/>
        </w:rPr>
      </w:pPr>
      <w:proofErr w:type="spellStart"/>
      <w:r>
        <w:rPr>
          <w:lang w:val="en-GB"/>
        </w:rPr>
        <w:t>Kliknij</w:t>
      </w:r>
      <w:proofErr w:type="spellEnd"/>
      <w:r>
        <w:rPr>
          <w:lang w:val="en-GB"/>
        </w:rPr>
        <w:t xml:space="preserve"> w </w:t>
      </w:r>
      <w:proofErr w:type="spellStart"/>
      <w:r>
        <w:rPr>
          <w:lang w:val="en-GB"/>
        </w:rPr>
        <w:t>prawym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górnym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rog</w:t>
      </w:r>
      <w:r w:rsidR="0043609A">
        <w:rPr>
          <w:lang w:val="en-GB"/>
        </w:rPr>
        <w:t>u</w:t>
      </w:r>
      <w:proofErr w:type="spellEnd"/>
      <w:r w:rsidR="0043609A">
        <w:rPr>
          <w:lang w:val="en-GB"/>
        </w:rPr>
        <w:t xml:space="preserve"> </w:t>
      </w:r>
      <w:r w:rsidR="009F685C" w:rsidRPr="004E7BE8">
        <w:rPr>
          <w:lang w:val="en-GB"/>
        </w:rPr>
        <w:t>Menu -&gt; Registrar's Office -&gt; Admission test</w:t>
      </w:r>
    </w:p>
    <w:p w:rsidR="009F685C" w:rsidRPr="004E7BE8" w:rsidRDefault="0043609A" w:rsidP="009F685C">
      <w:pPr>
        <w:numPr>
          <w:ilvl w:val="0"/>
          <w:numId w:val="2"/>
        </w:numPr>
      </w:pPr>
      <w:r>
        <w:t>Kliknij wybrany kierunek</w:t>
      </w:r>
    </w:p>
    <w:p w:rsidR="009F685C" w:rsidRPr="0043609A" w:rsidRDefault="0043609A" w:rsidP="0043609A">
      <w:pPr>
        <w:numPr>
          <w:ilvl w:val="0"/>
          <w:numId w:val="2"/>
        </w:numPr>
      </w:pPr>
      <w:r w:rsidRPr="0043609A">
        <w:t>MUSISZ wybrać konkurs: „</w:t>
      </w:r>
      <w:r>
        <w:t>APLIKACJA</w:t>
      </w:r>
      <w:r w:rsidRPr="0043609A">
        <w:t xml:space="preserve"> DLA STUDENTÓW SPOZA UE</w:t>
      </w:r>
      <w:r w:rsidR="009F685C" w:rsidRPr="0043609A">
        <w:t xml:space="preserve"> ..........."</w:t>
      </w:r>
    </w:p>
    <w:p w:rsidR="009F685C" w:rsidRPr="004E7BE8" w:rsidRDefault="009F685C" w:rsidP="009F685C">
      <w:r>
        <w:rPr>
          <w:b/>
          <w:bCs/>
        </w:rPr>
        <w:t>WAŻNE</w:t>
      </w:r>
      <w:r w:rsidRPr="004E7BE8">
        <w:rPr>
          <w:b/>
          <w:bCs/>
        </w:rPr>
        <w:t>:</w:t>
      </w:r>
    </w:p>
    <w:p w:rsidR="009F685C" w:rsidRPr="005112C8" w:rsidRDefault="005112C8" w:rsidP="009F685C">
      <w:pPr>
        <w:numPr>
          <w:ilvl w:val="0"/>
          <w:numId w:val="3"/>
        </w:numPr>
      </w:pPr>
      <w:r w:rsidRPr="005112C8">
        <w:t>Końcowy termin składania aplikacji to</w:t>
      </w:r>
      <w:r w:rsidR="009F685C" w:rsidRPr="005112C8">
        <w:t> </w:t>
      </w:r>
      <w:r w:rsidRPr="005112C8">
        <w:rPr>
          <w:b/>
          <w:bCs/>
        </w:rPr>
        <w:t>14 maja 2021 roku.</w:t>
      </w:r>
    </w:p>
    <w:p w:rsidR="009C3D0A" w:rsidRPr="009C3D0A" w:rsidRDefault="009C3D0A" w:rsidP="009C3D0A">
      <w:pPr>
        <w:numPr>
          <w:ilvl w:val="0"/>
          <w:numId w:val="3"/>
        </w:numPr>
        <w:jc w:val="both"/>
      </w:pPr>
      <w:r>
        <w:t>Można</w:t>
      </w:r>
      <w:r w:rsidRPr="009C3D0A">
        <w:t xml:space="preserve"> ubiegać si</w:t>
      </w:r>
      <w:r>
        <w:t>ę o przyjęcie na tylko jeden kierunek</w:t>
      </w:r>
      <w:r w:rsidRPr="009C3D0A">
        <w:t xml:space="preserve">, </w:t>
      </w:r>
      <w:r>
        <w:t xml:space="preserve">dlatego w razie chęci zmiany kursu </w:t>
      </w:r>
      <w:r w:rsidRPr="009C3D0A">
        <w:t>najpierw</w:t>
      </w:r>
      <w:r>
        <w:t xml:space="preserve"> należy </w:t>
      </w:r>
      <w:r w:rsidRPr="009C3D0A">
        <w:t>anulować poprzedni wniosek</w:t>
      </w:r>
      <w:r>
        <w:t>.</w:t>
      </w:r>
    </w:p>
    <w:p w:rsidR="009F685C" w:rsidRPr="009C3D0A" w:rsidRDefault="009C3D0A" w:rsidP="009C3D0A">
      <w:pPr>
        <w:numPr>
          <w:ilvl w:val="0"/>
          <w:numId w:val="3"/>
        </w:numPr>
        <w:jc w:val="both"/>
      </w:pPr>
      <w:r w:rsidRPr="009C3D0A">
        <w:t>W razie potrzeby</w:t>
      </w:r>
      <w:r>
        <w:t>, do końca terminu aplikacji, można dodać do swojego wniosku brakujące dokumenty</w:t>
      </w:r>
      <w:r w:rsidRPr="009C3D0A">
        <w:t xml:space="preserve"> </w:t>
      </w:r>
      <w:r>
        <w:t>przydatne</w:t>
      </w:r>
      <w:r w:rsidRPr="009C3D0A">
        <w:t xml:space="preserve"> do oceny</w:t>
      </w:r>
      <w:r>
        <w:t>.</w:t>
      </w:r>
    </w:p>
    <w:p w:rsidR="009F685C" w:rsidRPr="009C3D0A" w:rsidRDefault="009C3D0A" w:rsidP="009C3D0A">
      <w:pPr>
        <w:numPr>
          <w:ilvl w:val="0"/>
          <w:numId w:val="3"/>
        </w:numPr>
      </w:pPr>
      <w:r w:rsidRPr="009C3D0A">
        <w:t>Aby uzyskać pomoc podczas kompilacji, skontaktuj się z:</w:t>
      </w:r>
      <w:r w:rsidR="009F685C" w:rsidRPr="009C3D0A">
        <w:t xml:space="preserve"> </w:t>
      </w:r>
      <w:hyperlink r:id="rId12" w:history="1">
        <w:r w:rsidR="009F685C" w:rsidRPr="009C3D0A">
          <w:rPr>
            <w:rStyle w:val="Hipercze"/>
          </w:rPr>
          <w:t>welcomeoffice@unical.it</w:t>
        </w:r>
      </w:hyperlink>
    </w:p>
    <w:p w:rsidR="009F685C" w:rsidRPr="009F685C" w:rsidRDefault="009F685C">
      <w:pPr>
        <w:rPr>
          <w:i/>
        </w:rPr>
      </w:pPr>
      <w:r w:rsidRPr="004E7BE8">
        <w:rPr>
          <w:i/>
        </w:rPr>
        <w:t>Informacje pochodzą ze strony: https://www.unical.it/portale/ateneo/international/studenti/unicaladmission/how_to_apply/</w:t>
      </w:r>
    </w:p>
    <w:sectPr w:rsidR="009F685C" w:rsidRPr="009F685C" w:rsidSect="009F685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5833"/>
    <w:multiLevelType w:val="multilevel"/>
    <w:tmpl w:val="BC32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07366"/>
    <w:multiLevelType w:val="multilevel"/>
    <w:tmpl w:val="BAF2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539BD"/>
    <w:multiLevelType w:val="multilevel"/>
    <w:tmpl w:val="6B88B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E8"/>
    <w:rsid w:val="00342A7D"/>
    <w:rsid w:val="0036157F"/>
    <w:rsid w:val="0043609A"/>
    <w:rsid w:val="004E7BE8"/>
    <w:rsid w:val="005112C8"/>
    <w:rsid w:val="00847739"/>
    <w:rsid w:val="009C3D0A"/>
    <w:rsid w:val="009F685C"/>
    <w:rsid w:val="00A91EAA"/>
    <w:rsid w:val="00B7666D"/>
    <w:rsid w:val="00BF4DE3"/>
    <w:rsid w:val="00E8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7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7BE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E7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36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7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7BE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E7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3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l.it/portale/ateneo/international/studenti/unicaladmission/list_of_courses/Master_2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nical.it/portale/ateneo/international/studenti/unicaladmission/list_of_courses/master_5/" TargetMode="External"/><Relationship Id="rId12" Type="http://schemas.openxmlformats.org/officeDocument/2006/relationships/hyperlink" Target="mailto:welcomeoffice@unic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cal.it/portale/ateneo/international/studenti/unicaladmission/list_of_courses/Bachelor/" TargetMode="External"/><Relationship Id="rId11" Type="http://schemas.openxmlformats.org/officeDocument/2006/relationships/hyperlink" Target="https://unical.esse3.cineca.it/auth/Logon.do;jsessionid=1E78B91BB2AE347DF6A1380647924BE4.esse3-unical-prod-02?cod_lingua=eng&amp;menu_opened_cod=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ical.esse3.cineca.it/AddressBook/ABStartProcessoRegAction.do;jsessionid=1E78B91BB2AE347DF6A1380647924BE4.esse3-unical-prod-02?cod_lingua=e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cal.it/portale/ateneo/international/studenti/unicaladmission/list_of_courses/master_2_e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Janeczka</cp:lastModifiedBy>
  <cp:revision>6</cp:revision>
  <dcterms:created xsi:type="dcterms:W3CDTF">2021-04-09T15:15:00Z</dcterms:created>
  <dcterms:modified xsi:type="dcterms:W3CDTF">2021-04-12T18:16:00Z</dcterms:modified>
</cp:coreProperties>
</file>