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BF11" w14:textId="77777777" w:rsidR="003D3674" w:rsidRDefault="003D3674" w:rsidP="003D3674">
      <w:pPr>
        <w:pStyle w:val="Nagwek2"/>
        <w:keepNext w:val="0"/>
        <w:keepLines w:val="0"/>
        <w:shd w:val="clear" w:color="auto" w:fill="FFFFFF"/>
        <w:spacing w:before="0" w:after="160"/>
        <w:jc w:val="both"/>
      </w:pPr>
      <w:bookmarkStart w:id="0" w:name="_gjdgxs"/>
      <w:bookmarkEnd w:id="0"/>
      <w:r>
        <w:t>Staże doktoranckie w obszarze Digital Visual Studies na Uniwersytecie w Zurychu</w:t>
      </w:r>
    </w:p>
    <w:p w14:paraId="10BFE3FE" w14:textId="77777777" w:rsidR="003D3674" w:rsidRDefault="003D3674" w:rsidP="003D3674">
      <w:p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Towarzystwo Maxa Placka (MPG) oraz Uniwersytet w Zurychu (UZH) zapraszają do aplikowania na interdyscyplinarne staże przed doktoranckie w obszarze Digital Visual Studies (DVS). Staż trwa 3 lata. Jest częścią pięcioletniego projektu badawczego realizowanego przez kilka instytucji, finansowanego przez MPG, wspieranego przez Biblioteca Hertziana – Max Planck Institute for Art History (BHMPI) we współpracy z Swiss Art Research Infrastructure (SARI) oraz UZH Digital Society Initiative (DSI). Projekt DVS rozpoczął się w styczniu 2020.</w:t>
      </w:r>
    </w:p>
    <w:p w14:paraId="2C9A4192" w14:textId="77777777" w:rsidR="003D3674" w:rsidRDefault="003D3674" w:rsidP="003D3674">
      <w:p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</w:p>
    <w:p w14:paraId="34D23DA7" w14:textId="77777777" w:rsidR="003D3674" w:rsidRDefault="003D3674" w:rsidP="003D3674">
      <w:p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Stypendyści będą prowadzić nowatorskie interdyscyplinarne badania na pograniczu Sztuki, Historii Architektury oraz Informatyki, w projekcie specjalnie zaprojektowanym, aby podjąć temat wykorzystania, analizy i interpretacji cyfrowych zasobów wizualnych. Będą mieli dostęp do bogatych zbiorów danych dotyczących historii sztuki, udostępnionych przez instytucje partnerskie, w tym BHMPI. Wspierana będzie dalsza digitalizacja, której będą wymagać projekty badawcze.</w:t>
      </w:r>
    </w:p>
    <w:p w14:paraId="009411AE" w14:textId="77777777" w:rsidR="003D3674" w:rsidRDefault="003D3674" w:rsidP="003D3674">
      <w:p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</w:p>
    <w:p w14:paraId="4B76E3CD" w14:textId="77777777" w:rsidR="003D3674" w:rsidRDefault="003D3674" w:rsidP="003D3674">
      <w:p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Idealny kandydat posiada wiedzę (studia magisterskie) w jednym lub więcej z wymienionych obszarów:</w:t>
      </w:r>
    </w:p>
    <w:p w14:paraId="2B0E1407" w14:textId="77777777" w:rsidR="003D3674" w:rsidRDefault="003D3674" w:rsidP="003D3674">
      <w:p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</w:p>
    <w:p w14:paraId="56232CB4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Uczenie Maszynowe</w:t>
      </w:r>
    </w:p>
    <w:p w14:paraId="1E76DF44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Przetwarzanie języka naturalnego</w:t>
      </w:r>
    </w:p>
    <w:p w14:paraId="5160006E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Widzenie komputerowe, przetwarzanie obrazu</w:t>
      </w:r>
    </w:p>
    <w:p w14:paraId="6AFD55CC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Humanistyka Przestrzenna i GIS</w:t>
      </w:r>
    </w:p>
    <w:p w14:paraId="13D16B26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Knowledge Representation</w:t>
      </w:r>
    </w:p>
    <w:p w14:paraId="640843FB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Digital Humanities</w:t>
      </w:r>
    </w:p>
    <w:p w14:paraId="2C24D059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Cyfrowa Historia Sztuki, Historia Sztuki, Archiwistyka w obszarze Historii Sztuki</w:t>
      </w:r>
    </w:p>
    <w:p w14:paraId="1B59A9D8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Historia Książki i Fotografii</w:t>
      </w:r>
    </w:p>
    <w:p w14:paraId="59D59032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Teoria Mediów/ Badania artystyczne</w:t>
      </w:r>
    </w:p>
    <w:p w14:paraId="7109A800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Architektura i Urbanistyka</w:t>
      </w:r>
    </w:p>
    <w:p w14:paraId="1A7F000A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Analiza sieci społecznych i historycznych</w:t>
      </w:r>
    </w:p>
    <w:p w14:paraId="153132D0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Cultural Analytics, Computational Literary Studies</w:t>
      </w:r>
    </w:p>
    <w:p w14:paraId="1B770B5D" w14:textId="77777777" w:rsidR="003D3674" w:rsidRDefault="003D3674" w:rsidP="003D3674">
      <w:p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</w:p>
    <w:p w14:paraId="40FBB24C" w14:textId="77777777" w:rsidR="003D3674" w:rsidRDefault="003D3674" w:rsidP="003D3674">
      <w:p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Kandydaci zakwalifikowani do udziału w programie otrzymają:</w:t>
      </w:r>
    </w:p>
    <w:p w14:paraId="12F3DA57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konkurencyjne wynagrodzenie około 55 000 franków szwajcarskich (oraz bogate świadczenia socjalne, w tym składki na fundusz emerytalny, które można wypłacić w momencie opuszczenia kraju) w atrakcyjnym, dobrze skomunikowanym europejskim mieście</w:t>
      </w:r>
    </w:p>
    <w:p w14:paraId="300BEF15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współpracę z naukowcami z MPG, BHMPI, UZH, DSI, SARI, ETH Zurich oraz innych narodowych i międzynarodowych instytucji partnerskich</w:t>
      </w:r>
    </w:p>
    <w:p w14:paraId="54DFCA4D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stymulującą współpracę z specjalistami w dziedzinie Digital Humanities</w:t>
      </w:r>
    </w:p>
    <w:p w14:paraId="2860C55D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możliwość bycia częścią prężnej intelektualnie i kreatywnie społeczności Zurychu włączając w to studentów UZH, ETH i Uniwersytety Sztuki (ZHdK)</w:t>
      </w:r>
    </w:p>
    <w:p w14:paraId="23804F03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dedykowanych opiekunów</w:t>
      </w:r>
    </w:p>
    <w:p w14:paraId="0C63F1D9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wsparcie od UZH Graduate Campus</w:t>
      </w:r>
    </w:p>
    <w:p w14:paraId="7141B771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możliwość korzystania z biura w centrum Zurychu</w:t>
      </w:r>
    </w:p>
    <w:p w14:paraId="0127714D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możliwość pobytu badawczego w BHMPI w Rzymie</w:t>
      </w:r>
    </w:p>
    <w:p w14:paraId="61324534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organizację i udział w warsztatach</w:t>
      </w:r>
    </w:p>
    <w:p w14:paraId="6095B880" w14:textId="77777777" w:rsidR="003D3674" w:rsidRDefault="003D3674" w:rsidP="003D3674">
      <w:pPr>
        <w:numPr>
          <w:ilvl w:val="0"/>
          <w:numId w:val="7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wydarzenia towarzyskie budujące społeczność.</w:t>
      </w:r>
    </w:p>
    <w:p w14:paraId="6AD3FF48" w14:textId="77777777" w:rsidR="003D3674" w:rsidRDefault="003D3674" w:rsidP="003D3674">
      <w:p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</w:p>
    <w:p w14:paraId="61F565DD" w14:textId="77777777" w:rsidR="003D3674" w:rsidRDefault="003D3674" w:rsidP="003D3674">
      <w:p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Kandydaci, aby ubiegać się o przyznanie stypendium DVS,  są proszeni o przesłanie swoich aplikacji na stronie BHMPI (</w:t>
      </w:r>
      <w:hyperlink r:id="rId5" w:history="1">
        <w:r>
          <w:rPr>
            <w:rStyle w:val="Hipercze"/>
            <w:color w:val="1155CC"/>
            <w:sz w:val="20"/>
            <w:szCs w:val="20"/>
          </w:rPr>
          <w:t>https://recruitment.biblhertz.it</w:t>
        </w:r>
      </w:hyperlink>
      <w:r>
        <w:rPr>
          <w:color w:val="333333"/>
          <w:sz w:val="20"/>
          <w:szCs w:val="20"/>
        </w:rPr>
        <w:t>). Prosimy o załączenie w aplikacji:</w:t>
      </w:r>
    </w:p>
    <w:p w14:paraId="1E51C11B" w14:textId="77777777" w:rsidR="003D3674" w:rsidRDefault="003D3674" w:rsidP="003D3674">
      <w:pPr>
        <w:numPr>
          <w:ilvl w:val="0"/>
          <w:numId w:val="8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lastRenderedPageBreak/>
        <w:t>CV</w:t>
      </w:r>
    </w:p>
    <w:p w14:paraId="4169D8EA" w14:textId="77777777" w:rsidR="003D3674" w:rsidRDefault="003D3674" w:rsidP="003D3674">
      <w:pPr>
        <w:numPr>
          <w:ilvl w:val="0"/>
          <w:numId w:val="8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Wykaz ocen z uczelni</w:t>
      </w:r>
    </w:p>
    <w:p w14:paraId="14B35404" w14:textId="77777777" w:rsidR="003D3674" w:rsidRDefault="003D3674" w:rsidP="003D3674">
      <w:pPr>
        <w:numPr>
          <w:ilvl w:val="0"/>
          <w:numId w:val="8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Krótki dokument opisujący motywację oraz kwalifikacje</w:t>
      </w:r>
    </w:p>
    <w:p w14:paraId="3EAACA1C" w14:textId="77777777" w:rsidR="003D3674" w:rsidRDefault="003D3674" w:rsidP="003D3674">
      <w:pPr>
        <w:numPr>
          <w:ilvl w:val="0"/>
          <w:numId w:val="8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Propozycję projektu badawczego (nie wiążąco, maksimum trzy strony z bibliografią)</w:t>
      </w:r>
    </w:p>
    <w:p w14:paraId="391877E7" w14:textId="77777777" w:rsidR="003D3674" w:rsidRDefault="003D3674" w:rsidP="003D3674">
      <w:pPr>
        <w:numPr>
          <w:ilvl w:val="0"/>
          <w:numId w:val="8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Imiona, nazwiska oraz dane kontaktowe dwóch osób polecających</w:t>
      </w:r>
    </w:p>
    <w:p w14:paraId="7ABCA9B0" w14:textId="77777777" w:rsidR="003D3674" w:rsidRDefault="003D3674" w:rsidP="003D3674">
      <w:pPr>
        <w:numPr>
          <w:ilvl w:val="0"/>
          <w:numId w:val="8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Jeśli kandydat ma już opiekuna doktoratu na UZH, prosimy zawrzeć tę informację w zgłoszeniu</w:t>
      </w:r>
    </w:p>
    <w:p w14:paraId="32C6BDCC" w14:textId="77777777" w:rsidR="003D3674" w:rsidRDefault="003D3674" w:rsidP="003D3674">
      <w:pPr>
        <w:numPr>
          <w:ilvl w:val="0"/>
          <w:numId w:val="8"/>
        </w:num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Proponowanych opiekunów z Uniwersytetu w Zurychu.</w:t>
      </w:r>
    </w:p>
    <w:p w14:paraId="0D6C1481" w14:textId="77777777" w:rsidR="003D3674" w:rsidRDefault="003D3674" w:rsidP="003D3674">
      <w:pPr>
        <w:shd w:val="clear" w:color="auto" w:fill="FFFFFF"/>
        <w:spacing w:line="292" w:lineRule="auto"/>
        <w:ind w:left="720"/>
        <w:jc w:val="both"/>
        <w:rPr>
          <w:color w:val="333333"/>
          <w:sz w:val="20"/>
          <w:szCs w:val="20"/>
        </w:rPr>
      </w:pPr>
    </w:p>
    <w:p w14:paraId="065B40BB" w14:textId="77777777" w:rsidR="003D3674" w:rsidRDefault="003D3674" w:rsidP="003D3674">
      <w:pPr>
        <w:shd w:val="clear" w:color="auto" w:fill="FFFFFF"/>
        <w:spacing w:line="292" w:lineRule="auto"/>
        <w:jc w:val="both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Termin składania aplikacji: 31 lipca 2020</w:t>
      </w:r>
    </w:p>
    <w:p w14:paraId="75CEEB52" w14:textId="77777777" w:rsidR="003D3674" w:rsidRDefault="003D3674" w:rsidP="003D3674">
      <w:pPr>
        <w:shd w:val="clear" w:color="auto" w:fill="FFFFFF"/>
        <w:spacing w:line="292" w:lineRule="auto"/>
        <w:jc w:val="both"/>
        <w:rPr>
          <w:color w:val="333333"/>
          <w:sz w:val="20"/>
          <w:szCs w:val="20"/>
        </w:rPr>
      </w:pPr>
    </w:p>
    <w:p w14:paraId="1E269B22" w14:textId="77777777" w:rsidR="003D3674" w:rsidRDefault="003D3674" w:rsidP="003D3674">
      <w:pPr>
        <w:shd w:val="clear" w:color="auto" w:fill="FFFFFF"/>
        <w:spacing w:line="292" w:lineRule="auto"/>
        <w:jc w:val="both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 xml:space="preserve">Informacje pochodzą ze strony: </w:t>
      </w:r>
      <w:hyperlink r:id="rId6" w:history="1">
        <w:r>
          <w:rPr>
            <w:rStyle w:val="Hipercze"/>
            <w:i/>
            <w:color w:val="1155CC"/>
            <w:sz w:val="20"/>
            <w:szCs w:val="20"/>
          </w:rPr>
          <w:t>https://www.dvs.uzh.ch/en/phd-fellowships.html</w:t>
        </w:r>
      </w:hyperlink>
    </w:p>
    <w:p w14:paraId="4A1A2205" w14:textId="77777777" w:rsidR="003D3674" w:rsidRDefault="003D3674" w:rsidP="003D3674">
      <w:pPr>
        <w:shd w:val="clear" w:color="auto" w:fill="FFFFFF"/>
        <w:spacing w:line="292" w:lineRule="auto"/>
        <w:jc w:val="both"/>
        <w:rPr>
          <w:b/>
          <w:color w:val="333333"/>
          <w:sz w:val="20"/>
          <w:szCs w:val="20"/>
        </w:rPr>
      </w:pPr>
    </w:p>
    <w:p w14:paraId="203C70B1" w14:textId="77777777" w:rsidR="00552AEA" w:rsidRPr="00552AEA" w:rsidRDefault="00552AE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</w:rPr>
      </w:pPr>
    </w:p>
    <w:sectPr w:rsidR="00552AEA" w:rsidRPr="00552AE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52F6B"/>
    <w:multiLevelType w:val="multilevel"/>
    <w:tmpl w:val="B0E8685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55B54F9"/>
    <w:multiLevelType w:val="multilevel"/>
    <w:tmpl w:val="5B5E81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8C11E0F"/>
    <w:multiLevelType w:val="multilevel"/>
    <w:tmpl w:val="9B1E7B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F1855D7"/>
    <w:multiLevelType w:val="multilevel"/>
    <w:tmpl w:val="9E70B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C50071"/>
    <w:multiLevelType w:val="multilevel"/>
    <w:tmpl w:val="413CE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6A86033"/>
    <w:multiLevelType w:val="multilevel"/>
    <w:tmpl w:val="8F342DF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9D36D8B"/>
    <w:multiLevelType w:val="multilevel"/>
    <w:tmpl w:val="6876158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64A1323"/>
    <w:multiLevelType w:val="multilevel"/>
    <w:tmpl w:val="BB8431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48"/>
    <w:rsid w:val="001D4CC2"/>
    <w:rsid w:val="002654C8"/>
    <w:rsid w:val="003D3674"/>
    <w:rsid w:val="00552AEA"/>
    <w:rsid w:val="00B1019A"/>
    <w:rsid w:val="00D7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7179"/>
  <w15:docId w15:val="{6B0D4F44-7364-4A78-8475-41574184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ekstzastpczy">
    <w:name w:val="Placeholder Text"/>
    <w:basedOn w:val="Domylnaczcionkaakapitu"/>
    <w:uiPriority w:val="99"/>
    <w:semiHidden/>
    <w:rsid w:val="00B1019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552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vs.uzh.ch/en/phd-fellowships.html" TargetMode="External"/><Relationship Id="rId5" Type="http://schemas.openxmlformats.org/officeDocument/2006/relationships/hyperlink" Target="https://recruitment.biblhert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Lubocki</dc:creator>
  <cp:lastModifiedBy>Kamil Lubocki</cp:lastModifiedBy>
  <cp:revision>8</cp:revision>
  <dcterms:created xsi:type="dcterms:W3CDTF">2020-06-23T14:56:00Z</dcterms:created>
  <dcterms:modified xsi:type="dcterms:W3CDTF">2020-06-24T13:58:00Z</dcterms:modified>
</cp:coreProperties>
</file>