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23B09" w14:textId="41281BF3" w:rsidR="00356131" w:rsidRPr="00EE4D28" w:rsidRDefault="007D7878">
      <w:pPr>
        <w:rPr>
          <w:rFonts w:ascii="Arial" w:hAnsi="Arial" w:cs="Arial"/>
          <w:b/>
          <w:bCs/>
          <w:sz w:val="39"/>
          <w:szCs w:val="39"/>
          <w:lang w:val="pl-PL"/>
        </w:rPr>
      </w:pPr>
      <w:proofErr w:type="spellStart"/>
      <w:r w:rsidRPr="00EE4D28">
        <w:rPr>
          <w:rFonts w:ascii="Arial" w:hAnsi="Arial" w:cs="Arial"/>
          <w:b/>
          <w:bCs/>
          <w:sz w:val="39"/>
          <w:szCs w:val="39"/>
          <w:lang w:val="pl-PL"/>
        </w:rPr>
        <w:t>Deutsches</w:t>
      </w:r>
      <w:proofErr w:type="spellEnd"/>
      <w:r w:rsidRPr="00EE4D28">
        <w:rPr>
          <w:rFonts w:ascii="Arial" w:hAnsi="Arial" w:cs="Arial"/>
          <w:b/>
          <w:bCs/>
          <w:sz w:val="39"/>
          <w:szCs w:val="39"/>
          <w:lang w:val="pl-PL"/>
        </w:rPr>
        <w:t xml:space="preserve"> Mu</w:t>
      </w:r>
      <w:r w:rsidR="00033FC4" w:rsidRPr="00EE4D28">
        <w:rPr>
          <w:rFonts w:ascii="Arial" w:hAnsi="Arial" w:cs="Arial"/>
          <w:b/>
          <w:bCs/>
          <w:sz w:val="39"/>
          <w:szCs w:val="39"/>
          <w:lang w:val="pl-PL"/>
        </w:rPr>
        <w:t>z</w:t>
      </w:r>
      <w:r w:rsidRPr="00EE4D28">
        <w:rPr>
          <w:rFonts w:ascii="Arial" w:hAnsi="Arial" w:cs="Arial"/>
          <w:b/>
          <w:bCs/>
          <w:sz w:val="39"/>
          <w:szCs w:val="39"/>
          <w:lang w:val="pl-PL"/>
        </w:rPr>
        <w:t xml:space="preserve">eum Program </w:t>
      </w:r>
      <w:r w:rsidR="00033FC4" w:rsidRPr="00EE4D28">
        <w:rPr>
          <w:rFonts w:ascii="Arial" w:hAnsi="Arial" w:cs="Arial"/>
          <w:b/>
          <w:bCs/>
          <w:sz w:val="39"/>
          <w:szCs w:val="39"/>
          <w:lang w:val="pl-PL"/>
        </w:rPr>
        <w:t>stypendialny</w:t>
      </w:r>
    </w:p>
    <w:p w14:paraId="3F4D8D11" w14:textId="1D298F22" w:rsidR="007D7878" w:rsidRPr="00EE4D28" w:rsidRDefault="007D7878">
      <w:pPr>
        <w:rPr>
          <w:rFonts w:ascii="Arial" w:hAnsi="Arial" w:cs="Arial"/>
          <w:b/>
          <w:bCs/>
          <w:sz w:val="39"/>
          <w:szCs w:val="39"/>
          <w:lang w:val="pl-PL"/>
        </w:rPr>
      </w:pPr>
    </w:p>
    <w:p w14:paraId="5E64C98A" w14:textId="5BFA36F2" w:rsidR="007D7878" w:rsidRPr="00AB6C21" w:rsidRDefault="007D7878">
      <w:pPr>
        <w:rPr>
          <w:rFonts w:ascii="Arial" w:hAnsi="Arial" w:cs="Arial"/>
          <w:lang w:val="pl-PL"/>
        </w:rPr>
      </w:pPr>
      <w:proofErr w:type="spellStart"/>
      <w:r w:rsidRPr="00AB6C21">
        <w:rPr>
          <w:rFonts w:ascii="Arial" w:hAnsi="Arial" w:cs="Arial"/>
          <w:lang w:val="pl-PL"/>
        </w:rPr>
        <w:t>Deutsches</w:t>
      </w:r>
      <w:proofErr w:type="spellEnd"/>
      <w:r w:rsidRPr="00AB6C21">
        <w:rPr>
          <w:rFonts w:ascii="Arial" w:hAnsi="Arial" w:cs="Arial"/>
          <w:lang w:val="pl-PL"/>
        </w:rPr>
        <w:t xml:space="preserve"> Mu</w:t>
      </w:r>
      <w:r w:rsidR="00033FC4" w:rsidRPr="00AB6C21">
        <w:rPr>
          <w:rFonts w:ascii="Arial" w:hAnsi="Arial" w:cs="Arial"/>
          <w:lang w:val="pl-PL"/>
        </w:rPr>
        <w:t>z</w:t>
      </w:r>
      <w:r w:rsidRPr="00AB6C21">
        <w:rPr>
          <w:rFonts w:ascii="Arial" w:hAnsi="Arial" w:cs="Arial"/>
          <w:lang w:val="pl-PL"/>
        </w:rPr>
        <w:t xml:space="preserve">eum w Munich ma kilka atrakcyjnych stypendiów do zaoferowania naukowców </w:t>
      </w:r>
      <w:r w:rsidR="00033FC4" w:rsidRPr="00AB6C21">
        <w:rPr>
          <w:rFonts w:ascii="Arial" w:hAnsi="Arial" w:cs="Arial"/>
          <w:lang w:val="pl-PL"/>
        </w:rPr>
        <w:t>zainteresowanych</w:t>
      </w:r>
      <w:r w:rsidR="00027BC7" w:rsidRPr="00AB6C21">
        <w:rPr>
          <w:rFonts w:ascii="Arial" w:hAnsi="Arial" w:cs="Arial"/>
          <w:lang w:val="pl-PL"/>
        </w:rPr>
        <w:t xml:space="preserve"> w pracy przez 6 lub 12 miesięcy w projektach dotyczących muzea ogromnych i różnorodnych zbiorów. Program stypendialny jest </w:t>
      </w:r>
      <w:r w:rsidR="00033FC4" w:rsidRPr="00AB6C21">
        <w:rPr>
          <w:rFonts w:ascii="Arial" w:hAnsi="Arial" w:cs="Arial"/>
          <w:lang w:val="pl-PL"/>
        </w:rPr>
        <w:t xml:space="preserve">ma zakres </w:t>
      </w:r>
      <w:r w:rsidR="00027BC7" w:rsidRPr="00AB6C21">
        <w:rPr>
          <w:rFonts w:ascii="Arial" w:hAnsi="Arial" w:cs="Arial"/>
          <w:lang w:val="pl-PL"/>
        </w:rPr>
        <w:t xml:space="preserve">międzynarodowy i </w:t>
      </w:r>
      <w:r w:rsidR="00033FC4" w:rsidRPr="00AB6C21">
        <w:rPr>
          <w:rFonts w:ascii="Arial" w:hAnsi="Arial" w:cs="Arial"/>
          <w:lang w:val="pl-PL"/>
        </w:rPr>
        <w:t>interdyscyplinarny.</w:t>
      </w:r>
    </w:p>
    <w:p w14:paraId="6FE9D6A6" w14:textId="78DC8EFE" w:rsidR="00033FC4" w:rsidRPr="00AB6C21" w:rsidRDefault="00033FC4">
      <w:pPr>
        <w:rPr>
          <w:rFonts w:ascii="Arial" w:hAnsi="Arial" w:cs="Arial"/>
          <w:lang w:val="pl-PL"/>
        </w:rPr>
      </w:pPr>
    </w:p>
    <w:p w14:paraId="4066ADAB" w14:textId="1102CE31" w:rsidR="00033FC4" w:rsidRDefault="00C7612D">
      <w:pPr>
        <w:rPr>
          <w:rFonts w:ascii="Arial" w:hAnsi="Arial" w:cs="Arial"/>
          <w:lang w:val="pl-PL"/>
        </w:rPr>
      </w:pPr>
      <w:r w:rsidRPr="00AB6C21">
        <w:rPr>
          <w:rFonts w:ascii="Arial" w:hAnsi="Arial" w:cs="Arial"/>
          <w:lang w:val="pl-PL"/>
        </w:rPr>
        <w:t xml:space="preserve">W </w:t>
      </w:r>
      <w:proofErr w:type="spellStart"/>
      <w:r w:rsidRPr="00AB6C21">
        <w:rPr>
          <w:rFonts w:ascii="Arial" w:hAnsi="Arial" w:cs="Arial"/>
          <w:lang w:val="pl-PL"/>
        </w:rPr>
        <w:t>Deutsches</w:t>
      </w:r>
      <w:proofErr w:type="spellEnd"/>
      <w:r w:rsidRPr="00AB6C21">
        <w:rPr>
          <w:rFonts w:ascii="Arial" w:hAnsi="Arial" w:cs="Arial"/>
          <w:lang w:val="pl-PL"/>
        </w:rPr>
        <w:t xml:space="preserve"> Muzeum jest mnóstwo możliwości dla innowacyjnych badań w procesach naukowych i w zmianie kultury technologii. Założony w 1903, zbi</w:t>
      </w:r>
      <w:r w:rsidR="00EC5EED">
        <w:rPr>
          <w:rFonts w:ascii="Arial" w:hAnsi="Arial" w:cs="Arial"/>
          <w:lang w:val="pl-PL"/>
        </w:rPr>
        <w:t xml:space="preserve">ór </w:t>
      </w:r>
      <w:r w:rsidR="00EC5EED" w:rsidRPr="00AB6C21">
        <w:rPr>
          <w:rFonts w:ascii="Arial" w:hAnsi="Arial" w:cs="Arial"/>
          <w:lang w:val="pl-PL"/>
        </w:rPr>
        <w:t>muze</w:t>
      </w:r>
      <w:r w:rsidR="00EC5EED">
        <w:rPr>
          <w:rFonts w:ascii="Arial" w:hAnsi="Arial" w:cs="Arial"/>
          <w:lang w:val="pl-PL"/>
        </w:rPr>
        <w:t xml:space="preserve">a </w:t>
      </w:r>
      <w:r w:rsidR="00EC5EED" w:rsidRPr="00AB6C21">
        <w:rPr>
          <w:rFonts w:ascii="Arial" w:hAnsi="Arial" w:cs="Arial"/>
          <w:lang w:val="pl-PL"/>
        </w:rPr>
        <w:t>obejmuje</w:t>
      </w:r>
      <w:r w:rsidR="00AB6C21" w:rsidRPr="00AB6C21">
        <w:rPr>
          <w:rFonts w:ascii="Arial" w:hAnsi="Arial" w:cs="Arial"/>
          <w:lang w:val="pl-PL"/>
        </w:rPr>
        <w:t xml:space="preserve"> </w:t>
      </w:r>
      <w:r w:rsidRPr="00AB6C21">
        <w:rPr>
          <w:rFonts w:ascii="Arial" w:hAnsi="Arial" w:cs="Arial"/>
          <w:lang w:val="pl-PL"/>
        </w:rPr>
        <w:t>około 100,000 obiektów</w:t>
      </w:r>
      <w:r w:rsidR="00AB6C21" w:rsidRPr="00AB6C21">
        <w:rPr>
          <w:rFonts w:ascii="Arial" w:hAnsi="Arial" w:cs="Arial"/>
          <w:lang w:val="pl-PL"/>
        </w:rPr>
        <w:t xml:space="preserve">; </w:t>
      </w:r>
      <w:hyperlink r:id="rId5" w:history="1">
        <w:r w:rsidR="00AB6C21" w:rsidRPr="009B30B1">
          <w:rPr>
            <w:rStyle w:val="Hyperlink"/>
            <w:rFonts w:ascii="Arial" w:hAnsi="Arial" w:cs="Arial"/>
            <w:lang w:val="pl-PL"/>
          </w:rPr>
          <w:t>archiwu</w:t>
        </w:r>
        <w:r w:rsidR="00AB6C21" w:rsidRPr="009B30B1">
          <w:rPr>
            <w:rStyle w:val="Hyperlink"/>
            <w:rFonts w:ascii="Arial" w:hAnsi="Arial" w:cs="Arial"/>
            <w:lang w:val="pl-PL"/>
          </w:rPr>
          <w:t>m</w:t>
        </w:r>
      </w:hyperlink>
      <w:r w:rsidR="00AB6C21" w:rsidRPr="00AB6C21">
        <w:rPr>
          <w:rFonts w:ascii="Arial" w:hAnsi="Arial" w:cs="Arial"/>
          <w:lang w:val="pl-PL"/>
        </w:rPr>
        <w:t xml:space="preserve"> posiadające 4,500 metrowych półek zawierających bogatą kolekcję fotografii naukowych, ilustracji technicznych, literatur branżowych i artykułów prywatnych; oraz specjalistyczną </w:t>
      </w:r>
      <w:hyperlink r:id="rId6" w:history="1">
        <w:r w:rsidR="00AB6C21" w:rsidRPr="009B30B1">
          <w:rPr>
            <w:rStyle w:val="Hyperlink"/>
            <w:rFonts w:ascii="Arial" w:hAnsi="Arial" w:cs="Arial"/>
            <w:lang w:val="pl-PL"/>
          </w:rPr>
          <w:t>bibliotekę badaw</w:t>
        </w:r>
        <w:r w:rsidR="00AB6C21" w:rsidRPr="009B30B1">
          <w:rPr>
            <w:rStyle w:val="Hyperlink"/>
            <w:rFonts w:ascii="Arial" w:hAnsi="Arial" w:cs="Arial"/>
            <w:lang w:val="pl-PL"/>
          </w:rPr>
          <w:t>c</w:t>
        </w:r>
        <w:r w:rsidR="00AB6C21" w:rsidRPr="009B30B1">
          <w:rPr>
            <w:rStyle w:val="Hyperlink"/>
            <w:rFonts w:ascii="Arial" w:hAnsi="Arial" w:cs="Arial"/>
            <w:lang w:val="pl-PL"/>
          </w:rPr>
          <w:t>zą</w:t>
        </w:r>
      </w:hyperlink>
      <w:r w:rsidR="00AB6C21" w:rsidRPr="00AB6C21">
        <w:rPr>
          <w:rFonts w:ascii="Arial" w:hAnsi="Arial" w:cs="Arial"/>
          <w:lang w:val="pl-PL"/>
        </w:rPr>
        <w:t xml:space="preserve"> z 875 000 tomami, 5 000 czasopism i różnorodną kolekcje rzadkich książek o historii nauki i technologii. </w:t>
      </w:r>
      <w:r w:rsidR="00AB6C21">
        <w:rPr>
          <w:rFonts w:ascii="Arial" w:hAnsi="Arial" w:cs="Arial"/>
          <w:lang w:val="pl-PL"/>
        </w:rPr>
        <w:t>Kolekcje muzeum ewoluowały pr</w:t>
      </w:r>
      <w:r w:rsidR="00EC5EED">
        <w:rPr>
          <w:rFonts w:ascii="Arial" w:hAnsi="Arial" w:cs="Arial"/>
          <w:lang w:val="pl-PL"/>
        </w:rPr>
        <w:t>zez lata, pochłaniają instrumenty, książki, archiwa indywidualnych naukowców,</w:t>
      </w:r>
      <w:r w:rsidR="008E6096">
        <w:rPr>
          <w:rFonts w:ascii="Arial" w:hAnsi="Arial" w:cs="Arial"/>
          <w:lang w:val="pl-PL"/>
        </w:rPr>
        <w:t xml:space="preserve"> </w:t>
      </w:r>
      <w:r w:rsidR="00EC5EED">
        <w:rPr>
          <w:rFonts w:ascii="Arial" w:hAnsi="Arial" w:cs="Arial"/>
          <w:lang w:val="pl-PL"/>
        </w:rPr>
        <w:t>inżynieró</w:t>
      </w:r>
      <w:r w:rsidR="008E6096">
        <w:rPr>
          <w:rFonts w:ascii="Arial" w:hAnsi="Arial" w:cs="Arial"/>
          <w:lang w:val="pl-PL"/>
        </w:rPr>
        <w:t xml:space="preserve">w, jak również firm, instytucji naukowych i odzwierciedlają minione systemy eksperymentalne oraz kultury innowacji. Wyjątkowa struktura tej kolekcji pozwala stypendystom rozwijać innowacyjne i interdyscyplinarne metody badań oparte na tekstach, ilustracjach i </w:t>
      </w:r>
      <w:r w:rsidR="00AC18C0">
        <w:rPr>
          <w:rFonts w:ascii="Arial" w:hAnsi="Arial" w:cs="Arial"/>
          <w:lang w:val="pl-PL"/>
        </w:rPr>
        <w:t>przedmiotach dostępnych na miejscu oraz do zaangażowanie zarówno w historycznych, jak i archeologicznych badaniach nauki i technologii.</w:t>
      </w:r>
    </w:p>
    <w:p w14:paraId="74C464C6" w14:textId="2D5AF69E" w:rsidR="00AC18C0" w:rsidRDefault="00AC18C0">
      <w:pPr>
        <w:rPr>
          <w:rFonts w:ascii="Arial" w:hAnsi="Arial" w:cs="Arial"/>
          <w:lang w:val="pl-PL"/>
        </w:rPr>
      </w:pPr>
    </w:p>
    <w:p w14:paraId="15B3DA73" w14:textId="0C45C6DA" w:rsidR="00AC18C0" w:rsidRDefault="00AC18C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Kandydaci są proszenie o oparcie swoich projektów na zbiorach </w:t>
      </w:r>
      <w:proofErr w:type="spellStart"/>
      <w:r>
        <w:rPr>
          <w:rFonts w:ascii="Arial" w:hAnsi="Arial" w:cs="Arial"/>
          <w:lang w:val="pl-PL"/>
        </w:rPr>
        <w:t>Deutsches</w:t>
      </w:r>
      <w:proofErr w:type="spellEnd"/>
      <w:r>
        <w:rPr>
          <w:rFonts w:ascii="Arial" w:hAnsi="Arial" w:cs="Arial"/>
          <w:lang w:val="pl-PL"/>
        </w:rPr>
        <w:t xml:space="preserve"> muzeum oraz o ścisłą współpracę z personelem muzeum przy opracowywaniu propozycji badawczych. W szczególności mile widziane są projekty obejmujące awangardowe podejścia do badań zorientowanych na artefaktach. </w:t>
      </w:r>
    </w:p>
    <w:p w14:paraId="6BEA5E47" w14:textId="192FB5C4" w:rsidR="009B30B1" w:rsidRDefault="009B30B1">
      <w:pPr>
        <w:rPr>
          <w:rFonts w:ascii="Arial" w:hAnsi="Arial" w:cs="Arial"/>
          <w:lang w:val="pl-PL"/>
        </w:rPr>
      </w:pPr>
    </w:p>
    <w:p w14:paraId="565CF04D" w14:textId="0A98CEFA" w:rsidR="009B30B1" w:rsidRDefault="009B30B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Podczas pobytu stypendyści, będą mieli codziennie kontakt z kuratorami, archiwizatorami i bibliotekarzami (ok. 50 pracowników) jak również członkami </w:t>
      </w:r>
      <w:hyperlink r:id="rId7">
        <w:proofErr w:type="spellStart"/>
        <w:r w:rsidRPr="009B30B1">
          <w:rPr>
            <w:rFonts w:ascii="Arial" w:eastAsia="Arial" w:hAnsi="Arial" w:cs="Arial"/>
            <w:color w:val="666666"/>
            <w:sz w:val="22"/>
            <w:szCs w:val="22"/>
            <w:highlight w:val="white"/>
            <w:u w:val="single"/>
            <w:lang w:val="pl-PL" w:eastAsia="en-GB"/>
          </w:rPr>
          <w:t>Münc</w:t>
        </w:r>
        <w:r w:rsidRPr="009B30B1">
          <w:rPr>
            <w:rFonts w:ascii="Arial" w:eastAsia="Arial" w:hAnsi="Arial" w:cs="Arial"/>
            <w:color w:val="666666"/>
            <w:sz w:val="22"/>
            <w:szCs w:val="22"/>
            <w:highlight w:val="white"/>
            <w:u w:val="single"/>
            <w:lang w:val="pl-PL" w:eastAsia="en-GB"/>
          </w:rPr>
          <w:t>h</w:t>
        </w:r>
        <w:r w:rsidRPr="009B30B1">
          <w:rPr>
            <w:rFonts w:ascii="Arial" w:eastAsia="Arial" w:hAnsi="Arial" w:cs="Arial"/>
            <w:color w:val="666666"/>
            <w:sz w:val="22"/>
            <w:szCs w:val="22"/>
            <w:highlight w:val="white"/>
            <w:u w:val="single"/>
            <w:lang w:val="pl-PL" w:eastAsia="en-GB"/>
          </w:rPr>
          <w:t>ner</w:t>
        </w:r>
        <w:proofErr w:type="spellEnd"/>
        <w:r w:rsidRPr="009B30B1">
          <w:rPr>
            <w:rFonts w:ascii="Arial" w:eastAsia="Arial" w:hAnsi="Arial" w:cs="Arial"/>
            <w:color w:val="666666"/>
            <w:sz w:val="22"/>
            <w:szCs w:val="22"/>
            <w:highlight w:val="white"/>
            <w:u w:val="single"/>
            <w:lang w:val="pl-PL" w:eastAsia="en-GB"/>
          </w:rPr>
          <w:t xml:space="preserve"> </w:t>
        </w:r>
        <w:proofErr w:type="spellStart"/>
        <w:r w:rsidRPr="009B30B1">
          <w:rPr>
            <w:rFonts w:ascii="Arial" w:eastAsia="Arial" w:hAnsi="Arial" w:cs="Arial"/>
            <w:color w:val="666666"/>
            <w:sz w:val="22"/>
            <w:szCs w:val="22"/>
            <w:highlight w:val="white"/>
            <w:u w:val="single"/>
            <w:lang w:val="pl-PL" w:eastAsia="en-GB"/>
          </w:rPr>
          <w:t>Zentrum</w:t>
        </w:r>
        <w:proofErr w:type="spellEnd"/>
        <w:r w:rsidRPr="009B30B1">
          <w:rPr>
            <w:rFonts w:ascii="Arial" w:eastAsia="Arial" w:hAnsi="Arial" w:cs="Arial"/>
            <w:color w:val="666666"/>
            <w:sz w:val="22"/>
            <w:szCs w:val="22"/>
            <w:highlight w:val="white"/>
            <w:u w:val="single"/>
            <w:lang w:val="pl-PL" w:eastAsia="en-GB"/>
          </w:rPr>
          <w:t xml:space="preserve"> </w:t>
        </w:r>
        <w:proofErr w:type="spellStart"/>
        <w:r w:rsidRPr="009B30B1">
          <w:rPr>
            <w:rFonts w:ascii="Arial" w:eastAsia="Arial" w:hAnsi="Arial" w:cs="Arial"/>
            <w:color w:val="666666"/>
            <w:sz w:val="22"/>
            <w:szCs w:val="22"/>
            <w:highlight w:val="white"/>
            <w:u w:val="single"/>
            <w:lang w:val="pl-PL" w:eastAsia="en-GB"/>
          </w:rPr>
          <w:t>für</w:t>
        </w:r>
        <w:proofErr w:type="spellEnd"/>
        <w:r w:rsidRPr="009B30B1">
          <w:rPr>
            <w:rFonts w:ascii="Arial" w:eastAsia="Arial" w:hAnsi="Arial" w:cs="Arial"/>
            <w:color w:val="666666"/>
            <w:sz w:val="22"/>
            <w:szCs w:val="22"/>
            <w:highlight w:val="white"/>
            <w:u w:val="single"/>
            <w:lang w:val="pl-PL" w:eastAsia="en-GB"/>
          </w:rPr>
          <w:t xml:space="preserve"> </w:t>
        </w:r>
        <w:proofErr w:type="spellStart"/>
        <w:r w:rsidRPr="009B30B1">
          <w:rPr>
            <w:rFonts w:ascii="Arial" w:eastAsia="Arial" w:hAnsi="Arial" w:cs="Arial"/>
            <w:color w:val="666666"/>
            <w:sz w:val="22"/>
            <w:szCs w:val="22"/>
            <w:highlight w:val="white"/>
            <w:u w:val="single"/>
            <w:lang w:val="pl-PL" w:eastAsia="en-GB"/>
          </w:rPr>
          <w:t>Wissenschafts</w:t>
        </w:r>
        <w:proofErr w:type="spellEnd"/>
        <w:r w:rsidRPr="009B30B1">
          <w:rPr>
            <w:rFonts w:ascii="Arial" w:eastAsia="Arial" w:hAnsi="Arial" w:cs="Arial"/>
            <w:color w:val="666666"/>
            <w:sz w:val="22"/>
            <w:szCs w:val="22"/>
            <w:highlight w:val="white"/>
            <w:u w:val="single"/>
            <w:lang w:val="pl-PL" w:eastAsia="en-GB"/>
          </w:rPr>
          <w:t xml:space="preserve">- </w:t>
        </w:r>
        <w:proofErr w:type="spellStart"/>
        <w:r w:rsidRPr="009B30B1">
          <w:rPr>
            <w:rFonts w:ascii="Arial" w:eastAsia="Arial" w:hAnsi="Arial" w:cs="Arial"/>
            <w:color w:val="666666"/>
            <w:sz w:val="22"/>
            <w:szCs w:val="22"/>
            <w:highlight w:val="white"/>
            <w:u w:val="single"/>
            <w:lang w:val="pl-PL" w:eastAsia="en-GB"/>
          </w:rPr>
          <w:t>und</w:t>
        </w:r>
        <w:proofErr w:type="spellEnd"/>
        <w:r w:rsidRPr="009B30B1">
          <w:rPr>
            <w:rFonts w:ascii="Arial" w:eastAsia="Arial" w:hAnsi="Arial" w:cs="Arial"/>
            <w:color w:val="666666"/>
            <w:sz w:val="22"/>
            <w:szCs w:val="22"/>
            <w:highlight w:val="white"/>
            <w:u w:val="single"/>
            <w:lang w:val="pl-PL" w:eastAsia="en-GB"/>
          </w:rPr>
          <w:t xml:space="preserve"> </w:t>
        </w:r>
        <w:proofErr w:type="spellStart"/>
        <w:r w:rsidRPr="009B30B1">
          <w:rPr>
            <w:rFonts w:ascii="Arial" w:eastAsia="Arial" w:hAnsi="Arial" w:cs="Arial"/>
            <w:color w:val="666666"/>
            <w:sz w:val="22"/>
            <w:szCs w:val="22"/>
            <w:highlight w:val="white"/>
            <w:u w:val="single"/>
            <w:lang w:val="pl-PL" w:eastAsia="en-GB"/>
          </w:rPr>
          <w:t>Technikgeschichte</w:t>
        </w:r>
        <w:proofErr w:type="spellEnd"/>
      </w:hyperlink>
      <w:r>
        <w:rPr>
          <w:rFonts w:ascii="Arial" w:hAnsi="Arial" w:cs="Arial"/>
          <w:lang w:val="pl-PL"/>
        </w:rPr>
        <w:t xml:space="preserve"> (centrum historii i nauki w Monachium; ok. 50 pracowników) </w:t>
      </w:r>
    </w:p>
    <w:p w14:paraId="234903AB" w14:textId="431E8F76" w:rsidR="009B30B1" w:rsidRDefault="009B30B1">
      <w:pPr>
        <w:rPr>
          <w:rFonts w:ascii="Arial" w:hAnsi="Arial" w:cs="Arial"/>
          <w:lang w:val="pl-PL"/>
        </w:rPr>
      </w:pPr>
    </w:p>
    <w:p w14:paraId="067281A1" w14:textId="1A96DAFD" w:rsidR="009B30B1" w:rsidRDefault="009B30B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Stypendyści będą mieli własne miejsce pracy z komputerem stacjonarnym i telefonem oraz z możliwościami do </w:t>
      </w:r>
      <w:r w:rsidR="0080256E">
        <w:rPr>
          <w:rFonts w:ascii="Arial" w:hAnsi="Arial" w:cs="Arial"/>
          <w:lang w:val="pl-PL"/>
        </w:rPr>
        <w:t xml:space="preserve">tymczasowego </w:t>
      </w:r>
      <w:r>
        <w:rPr>
          <w:rFonts w:ascii="Arial" w:hAnsi="Arial" w:cs="Arial"/>
          <w:lang w:val="pl-PL"/>
        </w:rPr>
        <w:t xml:space="preserve">mieszkania </w:t>
      </w:r>
      <w:r w:rsidR="0080256E">
        <w:rPr>
          <w:rFonts w:ascii="Arial" w:hAnsi="Arial" w:cs="Arial"/>
          <w:lang w:val="pl-PL"/>
        </w:rPr>
        <w:t>w dotowanych apartamentach kompleksu muzealnego, o ile są dostępne. Na początku swojego pobytu będą musieli przedstawić swoje projekty badawcze współpracownikom. Będzie spodziewane regularne uczestniczenie w poniedziałkowym kolokwium, w centrum Monachium, warsztatach muzeum</w:t>
      </w:r>
      <w:r w:rsidR="0099465B">
        <w:rPr>
          <w:rFonts w:ascii="Arial" w:hAnsi="Arial" w:cs="Arial"/>
          <w:lang w:val="pl-PL"/>
        </w:rPr>
        <w:t xml:space="preserve">. </w:t>
      </w:r>
    </w:p>
    <w:p w14:paraId="095ED481" w14:textId="160B0AB2" w:rsidR="0099465B" w:rsidRDefault="0099465B">
      <w:pPr>
        <w:rPr>
          <w:rFonts w:ascii="Arial" w:hAnsi="Arial" w:cs="Arial"/>
          <w:lang w:val="pl-PL"/>
        </w:rPr>
      </w:pPr>
    </w:p>
    <w:p w14:paraId="40A5FA1F" w14:textId="3844AE3F" w:rsidR="0099465B" w:rsidRDefault="0099465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Stypendia przed doktoranckie: 7,500€ (6 miesięcy) / 15,000 € (cały rok). Doktoranckie stypendium: 15,000€ (6 miesięcy) / 30,000(cały rok).</w:t>
      </w:r>
      <w:r w:rsidR="000536E7">
        <w:rPr>
          <w:rFonts w:ascii="Arial" w:hAnsi="Arial" w:cs="Arial"/>
          <w:lang w:val="pl-PL"/>
        </w:rPr>
        <w:t xml:space="preserve"> Aplikanci mogą ubiegać się o stypendium na dowolnym poziomie stażu, pod warunkiem, że posiadają co najmniej jeden stopień uniwersytetu (magistra lub doktorat). BA nie jest wystarczające. Nie ma ograniczeń dotyczących narodowości. Wszyscy stypendyści są proszeni o utworzenie własnych środków na ubezpieczenie zdrowotne.</w:t>
      </w:r>
    </w:p>
    <w:p w14:paraId="3DDD7902" w14:textId="71BDF567" w:rsidR="000536E7" w:rsidRDefault="000536E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Umiejętność czytanie po niemiecku jest warunkiem wstęp</w:t>
      </w:r>
      <w:r w:rsidR="00EE4D28">
        <w:rPr>
          <w:rFonts w:ascii="Arial" w:hAnsi="Arial" w:cs="Arial"/>
          <w:lang w:val="pl-PL"/>
        </w:rPr>
        <w:t xml:space="preserve">nym aplikacji </w:t>
      </w:r>
      <w:proofErr w:type="gramStart"/>
      <w:r w:rsidR="00EE4D28">
        <w:rPr>
          <w:rFonts w:ascii="Arial" w:hAnsi="Arial" w:cs="Arial"/>
          <w:lang w:val="pl-PL"/>
        </w:rPr>
        <w:t>( pasywna</w:t>
      </w:r>
      <w:proofErr w:type="gramEnd"/>
      <w:r w:rsidR="00EE4D28">
        <w:rPr>
          <w:rFonts w:ascii="Arial" w:hAnsi="Arial" w:cs="Arial"/>
          <w:lang w:val="pl-PL"/>
        </w:rPr>
        <w:t xml:space="preserve"> znajomość języka)</w:t>
      </w:r>
    </w:p>
    <w:p w14:paraId="1F7C671B" w14:textId="028C45DD" w:rsidR="00EE4D28" w:rsidRDefault="00EE4D28">
      <w:pPr>
        <w:rPr>
          <w:rFonts w:ascii="Arial" w:hAnsi="Arial" w:cs="Arial"/>
          <w:lang w:val="pl-PL"/>
        </w:rPr>
      </w:pPr>
    </w:p>
    <w:p w14:paraId="5A60D499" w14:textId="3771D16A" w:rsidR="00EE4D28" w:rsidRPr="00EE4D28" w:rsidRDefault="00EE4D28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lang w:val="pl-PL"/>
        </w:rPr>
        <w:t xml:space="preserve">Termin składania aplikacji: </w:t>
      </w:r>
      <w:r w:rsidRPr="00EE4D28">
        <w:rPr>
          <w:rFonts w:ascii="Arial" w:hAnsi="Arial" w:cs="Arial"/>
          <w:b/>
          <w:bCs/>
          <w:lang w:val="pl-PL"/>
        </w:rPr>
        <w:t>16 październik 2020</w:t>
      </w:r>
    </w:p>
    <w:p w14:paraId="247B9FAF" w14:textId="35A9BDB0" w:rsidR="00EE4D28" w:rsidRDefault="00EE4D28">
      <w:pPr>
        <w:rPr>
          <w:rFonts w:ascii="Arial" w:hAnsi="Arial" w:cs="Arial"/>
          <w:lang w:val="pl-PL"/>
        </w:rPr>
      </w:pPr>
    </w:p>
    <w:p w14:paraId="4BDEDCDB" w14:textId="13C19218" w:rsidR="00EE4D28" w:rsidRPr="00EE4D28" w:rsidRDefault="00EE4D28">
      <w:pPr>
        <w:rPr>
          <w:rFonts w:ascii="Arial" w:hAnsi="Arial" w:cs="Arial"/>
          <w:b/>
          <w:bCs/>
          <w:lang w:val="pl-PL"/>
        </w:rPr>
      </w:pPr>
      <w:r w:rsidRPr="00EE4D28">
        <w:rPr>
          <w:rFonts w:ascii="Arial" w:hAnsi="Arial" w:cs="Arial"/>
          <w:b/>
          <w:bCs/>
          <w:lang w:val="pl-PL"/>
        </w:rPr>
        <w:t>Prosimy wysyłać aplikacje, zawierające:</w:t>
      </w:r>
    </w:p>
    <w:p w14:paraId="040E4DE2" w14:textId="33CE7C31" w:rsidR="00EE4D28" w:rsidRDefault="00EE4D28">
      <w:pPr>
        <w:rPr>
          <w:rFonts w:ascii="Arial" w:hAnsi="Arial" w:cs="Arial"/>
          <w:lang w:val="pl-PL"/>
        </w:rPr>
      </w:pPr>
    </w:p>
    <w:p w14:paraId="137F3A45" w14:textId="50906FE9" w:rsidR="00EE4D28" w:rsidRPr="00EE4D28" w:rsidRDefault="00EE4D28" w:rsidP="00EE4D28">
      <w:pPr>
        <w:pStyle w:val="ListParagraph"/>
        <w:numPr>
          <w:ilvl w:val="0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kompletny formularz zgłoszeniowy </w:t>
      </w:r>
      <w:r w:rsidRPr="00EE4D28">
        <w:rPr>
          <w:color w:val="333333"/>
          <w:lang w:val="pl-PL"/>
        </w:rPr>
        <w:t>(</w:t>
      </w:r>
      <w:hyperlink r:id="rId8">
        <w:r w:rsidRPr="00EE4D28">
          <w:rPr>
            <w:color w:val="666666"/>
            <w:u w:val="single"/>
            <w:lang w:val="pl-PL"/>
          </w:rPr>
          <w:t>pdf-file</w:t>
        </w:r>
      </w:hyperlink>
      <w:r w:rsidRPr="00EE4D28">
        <w:rPr>
          <w:color w:val="333333"/>
          <w:lang w:val="pl-PL"/>
        </w:rPr>
        <w:t xml:space="preserve">, 20 </w:t>
      </w:r>
      <w:proofErr w:type="spellStart"/>
      <w:r w:rsidRPr="00EE4D28">
        <w:rPr>
          <w:color w:val="333333"/>
          <w:lang w:val="pl-PL"/>
        </w:rPr>
        <w:t>kB</w:t>
      </w:r>
      <w:proofErr w:type="spellEnd"/>
      <w:r w:rsidRPr="00EE4D28">
        <w:rPr>
          <w:color w:val="333333"/>
          <w:lang w:val="pl-PL"/>
        </w:rPr>
        <w:t xml:space="preserve"> </w:t>
      </w:r>
      <w:proofErr w:type="spellStart"/>
      <w:r w:rsidRPr="00EE4D28">
        <w:rPr>
          <w:color w:val="333333"/>
          <w:lang w:val="pl-PL"/>
        </w:rPr>
        <w:t>or</w:t>
      </w:r>
      <w:proofErr w:type="spellEnd"/>
      <w:r w:rsidRPr="00EE4D28">
        <w:rPr>
          <w:color w:val="333333"/>
          <w:lang w:val="pl-PL"/>
        </w:rPr>
        <w:t xml:space="preserve"> </w:t>
      </w:r>
      <w:hyperlink r:id="rId9">
        <w:r w:rsidRPr="00EE4D28">
          <w:rPr>
            <w:color w:val="666666"/>
            <w:u w:val="single"/>
            <w:lang w:val="pl-PL"/>
          </w:rPr>
          <w:t>r</w:t>
        </w:r>
        <w:r w:rsidRPr="00EE4D28">
          <w:rPr>
            <w:color w:val="666666"/>
            <w:u w:val="single"/>
            <w:lang w:val="pl-PL"/>
          </w:rPr>
          <w:t>t</w:t>
        </w:r>
        <w:r w:rsidRPr="00EE4D28">
          <w:rPr>
            <w:color w:val="666666"/>
            <w:u w:val="single"/>
            <w:lang w:val="pl-PL"/>
          </w:rPr>
          <w:t>f-file</w:t>
        </w:r>
      </w:hyperlink>
      <w:r w:rsidRPr="00EE4D28">
        <w:rPr>
          <w:color w:val="333333"/>
          <w:lang w:val="pl-PL"/>
        </w:rPr>
        <w:t xml:space="preserve"> 60 </w:t>
      </w:r>
      <w:proofErr w:type="spellStart"/>
      <w:r w:rsidRPr="00EE4D28">
        <w:rPr>
          <w:color w:val="333333"/>
          <w:lang w:val="pl-PL"/>
        </w:rPr>
        <w:t>kB</w:t>
      </w:r>
      <w:proofErr w:type="spellEnd"/>
      <w:r w:rsidRPr="00EE4D28">
        <w:rPr>
          <w:color w:val="333333"/>
          <w:lang w:val="pl-PL"/>
        </w:rPr>
        <w:t>)</w:t>
      </w:r>
    </w:p>
    <w:p w14:paraId="3AE8C5F6" w14:textId="7A35B9AA" w:rsidR="00EE4D28" w:rsidRDefault="00EE4D28" w:rsidP="00EE4D28">
      <w:pPr>
        <w:pStyle w:val="ListParagraph"/>
        <w:numPr>
          <w:ilvl w:val="0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życiorys</w:t>
      </w:r>
    </w:p>
    <w:p w14:paraId="35CFA545" w14:textId="25D78D6F" w:rsidR="00EE4D28" w:rsidRDefault="00EE4D28" w:rsidP="00EE4D28">
      <w:pPr>
        <w:pStyle w:val="ListParagraph"/>
        <w:numPr>
          <w:ilvl w:val="0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opis projektu (3 do 5 stron)</w:t>
      </w:r>
    </w:p>
    <w:p w14:paraId="5959A6C7" w14:textId="6EF178C9" w:rsidR="00EE4D28" w:rsidRDefault="00EE4D28" w:rsidP="00EE4D28">
      <w:pPr>
        <w:pStyle w:val="ListParagraph"/>
        <w:numPr>
          <w:ilvl w:val="0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dwie poufne referencje (mogą być przesyłane bezpośrednio przez sędziów)</w:t>
      </w:r>
    </w:p>
    <w:p w14:paraId="40B39BB9" w14:textId="77777777" w:rsidR="00EE4D28" w:rsidRPr="00EE4D28" w:rsidRDefault="00EE4D28" w:rsidP="00EE4D28">
      <w:pPr>
        <w:rPr>
          <w:rFonts w:ascii="Arial" w:hAnsi="Arial" w:cs="Arial"/>
          <w:lang w:val="pl-PL"/>
        </w:rPr>
      </w:pPr>
    </w:p>
    <w:p w14:paraId="7AD86E7C" w14:textId="5C139523" w:rsidR="00EE4D28" w:rsidRDefault="00EE4D28" w:rsidP="00EE4D28">
      <w:pPr>
        <w:rPr>
          <w:rFonts w:ascii="Arial" w:hAnsi="Arial" w:cs="Arial"/>
          <w:lang w:val="pl-PL"/>
        </w:rPr>
      </w:pPr>
    </w:p>
    <w:p w14:paraId="764D56EC" w14:textId="1603D0C6" w:rsidR="00EE4D28" w:rsidRDefault="00EE4D28" w:rsidP="00EE4D28">
      <w:pPr>
        <w:tabs>
          <w:tab w:val="left" w:pos="2298"/>
        </w:tabs>
        <w:rPr>
          <w:b/>
          <w:bCs/>
          <w:lang w:val="pl-PL"/>
        </w:rPr>
      </w:pPr>
      <w:r w:rsidRPr="00EE4D28">
        <w:rPr>
          <w:b/>
          <w:bCs/>
          <w:lang w:val="pl-PL"/>
        </w:rPr>
        <w:t>Na następujący adres:</w:t>
      </w:r>
    </w:p>
    <w:p w14:paraId="2B6D02E3" w14:textId="101498D5" w:rsidR="00EE4D28" w:rsidRDefault="00EE4D28" w:rsidP="00EE4D28">
      <w:pPr>
        <w:tabs>
          <w:tab w:val="left" w:pos="2298"/>
        </w:tabs>
        <w:rPr>
          <w:b/>
          <w:bCs/>
          <w:lang w:val="pl-PL"/>
        </w:rPr>
      </w:pPr>
    </w:p>
    <w:p w14:paraId="5C9B7B5E" w14:textId="77777777" w:rsidR="00EE4D28" w:rsidRPr="00EE4D28" w:rsidRDefault="00EE4D28" w:rsidP="00EE4D28">
      <w:pPr>
        <w:tabs>
          <w:tab w:val="left" w:pos="2298"/>
        </w:tabs>
        <w:rPr>
          <w:lang w:val="en-US"/>
        </w:rPr>
      </w:pPr>
      <w:r w:rsidRPr="00EE4D28">
        <w:rPr>
          <w:lang w:val="en-US"/>
        </w:rPr>
        <w:t>Andrea Walther</w:t>
      </w:r>
    </w:p>
    <w:p w14:paraId="53D8B22B" w14:textId="77777777" w:rsidR="00EE4D28" w:rsidRPr="00EE4D28" w:rsidRDefault="00EE4D28" w:rsidP="00EE4D28">
      <w:pPr>
        <w:tabs>
          <w:tab w:val="left" w:pos="2298"/>
        </w:tabs>
        <w:rPr>
          <w:lang w:val="en-US"/>
        </w:rPr>
      </w:pPr>
      <w:r w:rsidRPr="00EE4D28">
        <w:rPr>
          <w:lang w:val="en-US"/>
        </w:rPr>
        <w:t>Coordinator of the Research Institute</w:t>
      </w:r>
    </w:p>
    <w:p w14:paraId="3B38007A" w14:textId="77777777" w:rsidR="00EE4D28" w:rsidRPr="00EE4D28" w:rsidRDefault="00EE4D28" w:rsidP="00EE4D28">
      <w:pPr>
        <w:tabs>
          <w:tab w:val="left" w:pos="2298"/>
        </w:tabs>
        <w:rPr>
          <w:lang w:val="de-DE"/>
        </w:rPr>
      </w:pPr>
      <w:r w:rsidRPr="00EE4D28">
        <w:rPr>
          <w:lang w:val="de-DE"/>
        </w:rPr>
        <w:t>Deutsches Museum</w:t>
      </w:r>
    </w:p>
    <w:p w14:paraId="6E770E87" w14:textId="77777777" w:rsidR="00EE4D28" w:rsidRPr="00EE4D28" w:rsidRDefault="00EE4D28" w:rsidP="00EE4D28">
      <w:pPr>
        <w:tabs>
          <w:tab w:val="left" w:pos="2298"/>
        </w:tabs>
        <w:rPr>
          <w:lang w:val="de-DE"/>
        </w:rPr>
      </w:pPr>
      <w:r w:rsidRPr="00EE4D28">
        <w:rPr>
          <w:lang w:val="de-DE"/>
        </w:rPr>
        <w:t xml:space="preserve">80306 </w:t>
      </w:r>
      <w:proofErr w:type="spellStart"/>
      <w:r w:rsidRPr="00EE4D28">
        <w:rPr>
          <w:lang w:val="de-DE"/>
        </w:rPr>
        <w:t>Munich</w:t>
      </w:r>
      <w:proofErr w:type="spellEnd"/>
    </w:p>
    <w:p w14:paraId="68753273" w14:textId="77777777" w:rsidR="00EE4D28" w:rsidRPr="00EE4D28" w:rsidRDefault="00EE4D28" w:rsidP="00EE4D28">
      <w:pPr>
        <w:tabs>
          <w:tab w:val="left" w:pos="2298"/>
        </w:tabs>
        <w:rPr>
          <w:lang w:val="de-DE"/>
        </w:rPr>
      </w:pPr>
      <w:r w:rsidRPr="00EE4D28">
        <w:rPr>
          <w:lang w:val="de-DE"/>
        </w:rPr>
        <w:t>Tel.: 00 49 (0) 89 2179-280</w:t>
      </w:r>
    </w:p>
    <w:p w14:paraId="731D44B5" w14:textId="77777777" w:rsidR="00EE4D28" w:rsidRPr="00EE4D28" w:rsidRDefault="00EE4D28" w:rsidP="00EE4D28">
      <w:pPr>
        <w:tabs>
          <w:tab w:val="left" w:pos="2298"/>
        </w:tabs>
        <w:rPr>
          <w:lang w:val="de-DE"/>
        </w:rPr>
      </w:pPr>
      <w:r w:rsidRPr="00EE4D28">
        <w:rPr>
          <w:lang w:val="de-DE"/>
        </w:rPr>
        <w:t>Fax: 00 49 (0) 89 2179-239</w:t>
      </w:r>
    </w:p>
    <w:p w14:paraId="0137D91B" w14:textId="0679D4CE" w:rsidR="00EE4D28" w:rsidRDefault="00EE4D28" w:rsidP="00EE4D28">
      <w:pPr>
        <w:tabs>
          <w:tab w:val="left" w:pos="2298"/>
        </w:tabs>
        <w:rPr>
          <w:lang w:val="de-DE"/>
        </w:rPr>
      </w:pPr>
      <w:r w:rsidRPr="00EE4D28">
        <w:rPr>
          <w:lang w:val="de-DE"/>
        </w:rPr>
        <w:t xml:space="preserve">E-Mail: </w:t>
      </w:r>
      <w:hyperlink r:id="rId10" w:history="1">
        <w:r w:rsidRPr="00A32829">
          <w:rPr>
            <w:rStyle w:val="Hyperlink"/>
            <w:lang w:val="de-DE"/>
          </w:rPr>
          <w:t>a.walther@deutsches-museum.de</w:t>
        </w:r>
      </w:hyperlink>
    </w:p>
    <w:p w14:paraId="26F7F738" w14:textId="0AE5A29A" w:rsidR="00EE4D28" w:rsidRDefault="00EE4D28" w:rsidP="00EE4D28">
      <w:pPr>
        <w:tabs>
          <w:tab w:val="left" w:pos="2298"/>
        </w:tabs>
        <w:rPr>
          <w:lang w:val="de-DE"/>
        </w:rPr>
      </w:pPr>
    </w:p>
    <w:p w14:paraId="269BB787" w14:textId="6503DDD1" w:rsidR="00EE4D28" w:rsidRDefault="00155DCF" w:rsidP="00EE4D28">
      <w:pPr>
        <w:tabs>
          <w:tab w:val="left" w:pos="2298"/>
        </w:tabs>
        <w:rPr>
          <w:lang w:val="pl-PL"/>
        </w:rPr>
      </w:pPr>
      <w:r w:rsidRPr="00155DCF">
        <w:rPr>
          <w:lang w:val="pl-PL"/>
        </w:rPr>
        <w:t>Proszę znaleźć obecnych i byłych uczon</w:t>
      </w:r>
      <w:r>
        <w:rPr>
          <w:lang w:val="pl-PL"/>
        </w:rPr>
        <w:t xml:space="preserve">ych </w:t>
      </w:r>
      <w:hyperlink r:id="rId11" w:history="1">
        <w:r w:rsidRPr="00155DCF">
          <w:rPr>
            <w:rStyle w:val="Hyperlink"/>
            <w:lang w:val="pl-PL"/>
          </w:rPr>
          <w:t>tutaj</w:t>
        </w:r>
      </w:hyperlink>
      <w:r>
        <w:rPr>
          <w:lang w:val="pl-PL"/>
        </w:rPr>
        <w:t>.</w:t>
      </w:r>
    </w:p>
    <w:p w14:paraId="606183D3" w14:textId="180B1AE2" w:rsidR="00155DCF" w:rsidRDefault="00155DCF" w:rsidP="00EE4D28">
      <w:pPr>
        <w:tabs>
          <w:tab w:val="left" w:pos="2298"/>
        </w:tabs>
        <w:rPr>
          <w:lang w:val="pl-PL"/>
        </w:rPr>
      </w:pPr>
    </w:p>
    <w:p w14:paraId="14A897F6" w14:textId="77777777" w:rsidR="00155DCF" w:rsidRDefault="00155DCF" w:rsidP="00155DCF">
      <w:pPr>
        <w:pBdr>
          <w:bottom w:val="none" w:sz="0" w:space="5" w:color="auto"/>
        </w:pBdr>
        <w:shd w:val="clear" w:color="auto" w:fill="FFFFFF"/>
        <w:spacing w:line="294" w:lineRule="auto"/>
        <w:rPr>
          <w:i/>
          <w:color w:val="333333"/>
        </w:rPr>
      </w:pPr>
      <w:r>
        <w:rPr>
          <w:i/>
          <w:color w:val="333333"/>
        </w:rPr>
        <w:t xml:space="preserve">Informacje pochodzą ze strony: </w:t>
      </w:r>
      <w:hyperlink r:id="rId12">
        <w:r>
          <w:rPr>
            <w:i/>
            <w:color w:val="1155CC"/>
            <w:u w:val="single"/>
          </w:rPr>
          <w:t>https://www.deutsches-museum.de/en/research/scholar-in-residence/</w:t>
        </w:r>
      </w:hyperlink>
    </w:p>
    <w:p w14:paraId="7D1312C9" w14:textId="77777777" w:rsidR="00155DCF" w:rsidRPr="00155DCF" w:rsidRDefault="00155DCF" w:rsidP="00EE4D28">
      <w:pPr>
        <w:tabs>
          <w:tab w:val="left" w:pos="2298"/>
        </w:tabs>
      </w:pPr>
    </w:p>
    <w:sectPr w:rsidR="00155DCF" w:rsidRPr="00155DCF" w:rsidSect="00A044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B6438"/>
    <w:multiLevelType w:val="hybridMultilevel"/>
    <w:tmpl w:val="1326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78"/>
    <w:rsid w:val="00027BC7"/>
    <w:rsid w:val="00033FC4"/>
    <w:rsid w:val="000536E7"/>
    <w:rsid w:val="00155DCF"/>
    <w:rsid w:val="001C7F95"/>
    <w:rsid w:val="007D7878"/>
    <w:rsid w:val="0080256E"/>
    <w:rsid w:val="008E6096"/>
    <w:rsid w:val="0099465B"/>
    <w:rsid w:val="009B30B1"/>
    <w:rsid w:val="00A04492"/>
    <w:rsid w:val="00AB6C21"/>
    <w:rsid w:val="00AC18C0"/>
    <w:rsid w:val="00C7612D"/>
    <w:rsid w:val="00EC5EED"/>
    <w:rsid w:val="00E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76A80B"/>
  <w15:chartTrackingRefBased/>
  <w15:docId w15:val="{15636701-A101-4842-B35E-9DD6A1C5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0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0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4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es-museum.de/fileadmin/Content/010_DM/050_Forschung/Form2012_SIReng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wtg.mwn.de/" TargetMode="External"/><Relationship Id="rId12" Type="http://schemas.openxmlformats.org/officeDocument/2006/relationships/hyperlink" Target="https://www.deutsches-museum.de/en/research/scholar-in-resid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utsches-museum.de/en/library/" TargetMode="External"/><Relationship Id="rId11" Type="http://schemas.openxmlformats.org/officeDocument/2006/relationships/hyperlink" Target="https://www.deutsches-museum.de/en/research/gastwissenschaftler/scholars-in-residence/" TargetMode="External"/><Relationship Id="rId5" Type="http://schemas.openxmlformats.org/officeDocument/2006/relationships/hyperlink" Target="https://www.deutsches-museum.de/en/archives/" TargetMode="External"/><Relationship Id="rId10" Type="http://schemas.openxmlformats.org/officeDocument/2006/relationships/hyperlink" Target="mailto:a.walther@deutsches-museum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utsches-museum.de/fileadmin/Content/TRASH/Form2012_SIRengl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Pham</dc:creator>
  <cp:keywords/>
  <dc:description/>
  <cp:lastModifiedBy>Iwona Pham</cp:lastModifiedBy>
  <cp:revision>1</cp:revision>
  <dcterms:created xsi:type="dcterms:W3CDTF">2020-05-18T10:16:00Z</dcterms:created>
  <dcterms:modified xsi:type="dcterms:W3CDTF">2020-05-18T12:46:00Z</dcterms:modified>
</cp:coreProperties>
</file>