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D6B1E" w14:textId="0244B4BB" w:rsidR="00856D39" w:rsidRDefault="005E7778" w:rsidP="009C2CB0">
      <w:pPr>
        <w:ind w:firstLine="708"/>
        <w:jc w:val="both"/>
        <w:rPr>
          <w:b/>
          <w:bCs/>
          <w:sz w:val="28"/>
          <w:szCs w:val="28"/>
          <w:u w:val="single"/>
        </w:rPr>
      </w:pPr>
      <w:r w:rsidRPr="009C2CB0">
        <w:rPr>
          <w:b/>
          <w:bCs/>
          <w:sz w:val="28"/>
          <w:szCs w:val="28"/>
          <w:u w:val="single"/>
        </w:rPr>
        <w:t>Stypendium Santander W50 – Nowe pokolenie Kobiet – Liderów</w:t>
      </w:r>
    </w:p>
    <w:p w14:paraId="20D608E2" w14:textId="77777777" w:rsidR="009C2CB0" w:rsidRPr="009C2CB0" w:rsidRDefault="009C2CB0" w:rsidP="009C2CB0">
      <w:pPr>
        <w:ind w:firstLine="708"/>
        <w:jc w:val="both"/>
        <w:rPr>
          <w:b/>
          <w:bCs/>
          <w:sz w:val="28"/>
          <w:szCs w:val="28"/>
          <w:u w:val="single"/>
        </w:rPr>
      </w:pPr>
    </w:p>
    <w:p w14:paraId="198CFB5B" w14:textId="6C7EB59F" w:rsidR="005E7778" w:rsidRDefault="005E7778" w:rsidP="009C2CB0">
      <w:pPr>
        <w:ind w:firstLine="708"/>
        <w:jc w:val="both"/>
      </w:pPr>
      <w:r>
        <w:t xml:space="preserve">Po raz pierwszy Londyńska Szkpła Nauk Ekonomicznych i Politologii ( London School of Economics and Political Science) ogłasza nabór na europejską edycję stypendium Santander W50.  Stypendium przynane będzie dla 50 kandydatek. </w:t>
      </w:r>
    </w:p>
    <w:p w14:paraId="47B91F97" w14:textId="4DFD8DDE" w:rsidR="005E7778" w:rsidRDefault="005E7778" w:rsidP="009C2CB0">
      <w:pPr>
        <w:ind w:firstLine="708"/>
        <w:jc w:val="both"/>
      </w:pPr>
      <w:r>
        <w:t xml:space="preserve">Jest to 6-dniowy program odbywający się  na terenie kampusu Londyńskiej Szkoły Nauk Ekonomicznych i Politologii w dniach 26-31 lipca 2020 roku, podczas którego </w:t>
      </w:r>
      <w:r w:rsidR="00B019EA">
        <w:t xml:space="preserve">stypendystki będą brały udział w szkoleniu, zdobędą umiejętności oraz poszerzą swoje kompetencje przywódcze niezbędne , by mogły odnieść sukces i awansować na wyższe stanowiska kierownicze. </w:t>
      </w:r>
      <w:r w:rsidR="00B03A0C">
        <w:t xml:space="preserve">Od momentu jego wprowadzenia w 2011 roku, program stypendialny Santander W50 udzielił wsparcia ponad 500 doświadczonym i ambitnym kobietom w dalszym rozwoju ich karier zawodowych. </w:t>
      </w:r>
    </w:p>
    <w:p w14:paraId="734A0E9B" w14:textId="5CBDCCAA" w:rsidR="0057061E" w:rsidRDefault="00B03A0C" w:rsidP="009C2CB0">
      <w:pPr>
        <w:ind w:firstLine="708"/>
        <w:jc w:val="both"/>
      </w:pPr>
      <w:r>
        <w:t xml:space="preserve">Program ten przeznaczony jest dla </w:t>
      </w:r>
      <w:r w:rsidR="00DF1881">
        <w:t>kobiet</w:t>
      </w:r>
      <w:r>
        <w:t>, które posiadają doświadczenie na stanowiskach kierowniczych , pragną awansować na wyższe stanowiska w swoich firmach oraz są zainteresowane dalszym rozwojem sw</w:t>
      </w:r>
      <w:r w:rsidR="00DF1881">
        <w:t>o</w:t>
      </w:r>
      <w:r>
        <w:t xml:space="preserve">ich kompetencji przywódczych. </w:t>
      </w:r>
      <w:r w:rsidR="00C7237D">
        <w:t>Uczestniczki stypendium pochodzą z różnych krajów oraz z różnych gałęzi przemysłu, co pozwala</w:t>
      </w:r>
      <w:r w:rsidR="006D00AA">
        <w:t xml:space="preserve"> na</w:t>
      </w:r>
      <w:bookmarkStart w:id="0" w:name="_GoBack"/>
      <w:bookmarkEnd w:id="0"/>
      <w:r w:rsidR="00C7237D">
        <w:t xml:space="preserve"> </w:t>
      </w:r>
      <w:r w:rsidR="00AF374D">
        <w:t>zapoznanie się</w:t>
      </w:r>
      <w:r w:rsidR="00C7237D">
        <w:t xml:space="preserve"> </w:t>
      </w:r>
      <w:r w:rsidR="00AF374D">
        <w:t xml:space="preserve">różnymi punkatmi widzenia oraz odmiennym podejściem do codziennych wyzwań. Podczas trwania stypendium, uczestniczki mają możliwość nawiązania </w:t>
      </w:r>
      <w:r w:rsidR="00B82EAB">
        <w:t xml:space="preserve">długotrwałych </w:t>
      </w:r>
      <w:r w:rsidR="00AF374D">
        <w:t>kontaktów zawodowych</w:t>
      </w:r>
      <w:r w:rsidR="001B5EAF">
        <w:t xml:space="preserve"> </w:t>
      </w:r>
      <w:r w:rsidR="005808F7">
        <w:t xml:space="preserve">na całym świecie. </w:t>
      </w:r>
    </w:p>
    <w:p w14:paraId="1E64DE2E" w14:textId="699AAC82" w:rsidR="00B03A0C" w:rsidRDefault="005E7601" w:rsidP="009C2CB0">
      <w:pPr>
        <w:ind w:firstLine="708"/>
        <w:jc w:val="both"/>
      </w:pPr>
      <w:r>
        <w:t>Program stypendialny</w:t>
      </w:r>
      <w:r w:rsidR="00CD4883">
        <w:t xml:space="preserve"> umożliwia uczestniczkom udział w szkoleniu, nabycie umiejętności oraz kompetencji przywódczych niezbędnych, by mogły odnieść sukces i awansować na wyższe stanowiska kierownicze. </w:t>
      </w:r>
    </w:p>
    <w:p w14:paraId="6DD8ECF0" w14:textId="26E4019F" w:rsidR="00CD4883" w:rsidRDefault="00EF1C9D" w:rsidP="009C2CB0">
      <w:pPr>
        <w:ind w:firstLine="360"/>
        <w:jc w:val="both"/>
      </w:pPr>
      <w:r>
        <w:t xml:space="preserve">Od osób, które pomyślnie przejdą proces kwalifikacyjny wymaga się </w:t>
      </w:r>
      <w:r w:rsidR="00750053">
        <w:t>udokumentowania</w:t>
      </w:r>
      <w:r>
        <w:t>:</w:t>
      </w:r>
    </w:p>
    <w:p w14:paraId="618CD07B" w14:textId="56F8408D" w:rsidR="00EF1C9D" w:rsidRDefault="00EF1C9D" w:rsidP="009C2CB0">
      <w:pPr>
        <w:pStyle w:val="ListParagraph"/>
        <w:numPr>
          <w:ilvl w:val="0"/>
          <w:numId w:val="1"/>
        </w:numPr>
        <w:jc w:val="both"/>
      </w:pPr>
      <w:r>
        <w:t>biegł</w:t>
      </w:r>
      <w:r w:rsidR="00750053">
        <w:t>ej</w:t>
      </w:r>
      <w:r>
        <w:t xml:space="preserve"> znajomoś</w:t>
      </w:r>
      <w:r w:rsidR="00750053">
        <w:t>ci</w:t>
      </w:r>
      <w:r>
        <w:t xml:space="preserve"> języka angielskiego ( wniosek stypendialny oraz CV muszą być przygotowane w języku angie</w:t>
      </w:r>
      <w:r w:rsidR="00750053">
        <w:t>lskim);</w:t>
      </w:r>
    </w:p>
    <w:p w14:paraId="3EB15C37" w14:textId="138EBC0F" w:rsidR="00750053" w:rsidRDefault="00750053" w:rsidP="009C2CB0">
      <w:pPr>
        <w:pStyle w:val="ListParagraph"/>
        <w:numPr>
          <w:ilvl w:val="0"/>
          <w:numId w:val="1"/>
        </w:numPr>
        <w:jc w:val="both"/>
      </w:pPr>
      <w:r>
        <w:t>doświadczenia zawodowego w pełnieniu funkcji kierowniczych, od 10 -20 lat doświadczenia;</w:t>
      </w:r>
    </w:p>
    <w:p w14:paraId="5B5AADD4" w14:textId="160982E6" w:rsidR="00750053" w:rsidRDefault="00750053" w:rsidP="009C2CB0">
      <w:pPr>
        <w:pStyle w:val="ListParagraph"/>
        <w:numPr>
          <w:ilvl w:val="0"/>
          <w:numId w:val="1"/>
        </w:numPr>
        <w:jc w:val="both"/>
      </w:pPr>
      <w:r>
        <w:t>motywacji i zaangażowania w celu realizacji zarówno celów osobistych jak i tych firmowych,</w:t>
      </w:r>
    </w:p>
    <w:p w14:paraId="05EF7B83" w14:textId="7BEE9624" w:rsidR="00750053" w:rsidRDefault="00750053" w:rsidP="009C2CB0">
      <w:pPr>
        <w:pStyle w:val="ListParagraph"/>
        <w:numPr>
          <w:ilvl w:val="0"/>
          <w:numId w:val="1"/>
        </w:numPr>
        <w:jc w:val="both"/>
      </w:pPr>
      <w:r>
        <w:t xml:space="preserve">przebiegu kariery zawodowej, </w:t>
      </w:r>
      <w:r w:rsidR="00B5759D">
        <w:t>potwierdzającej zdolności przywódcze, kompetencje kierownicze niezbędne w przyszłej  pracy w  zarządzie.</w:t>
      </w:r>
    </w:p>
    <w:p w14:paraId="0B02DD5E" w14:textId="6DBCC91E" w:rsidR="00B5759D" w:rsidRDefault="00B5759D" w:rsidP="009C2CB0">
      <w:pPr>
        <w:ind w:firstLine="360"/>
        <w:jc w:val="both"/>
      </w:pPr>
      <w:r>
        <w:t xml:space="preserve">Składanie wniosków do programu Santander W50 jest możliwe </w:t>
      </w:r>
      <w:r w:rsidRPr="009C2CB0">
        <w:rPr>
          <w:b/>
          <w:bCs/>
        </w:rPr>
        <w:t>do 23;59 BST (brytyjski czas letni) 20 kwietnia 2020 roku</w:t>
      </w:r>
      <w:r>
        <w:t xml:space="preserve">. </w:t>
      </w:r>
      <w:r w:rsidR="00A474E1">
        <w:t>Informacje o</w:t>
      </w:r>
      <w:r>
        <w:t xml:space="preserve"> wynikach </w:t>
      </w:r>
      <w:r w:rsidR="00A474E1">
        <w:t>podane będą</w:t>
      </w:r>
      <w:r>
        <w:t xml:space="preserve"> </w:t>
      </w:r>
      <w:r w:rsidRPr="009C2CB0">
        <w:rPr>
          <w:b/>
          <w:bCs/>
        </w:rPr>
        <w:t>25 maja 2020 roku.</w:t>
      </w:r>
    </w:p>
    <w:p w14:paraId="443B923A" w14:textId="763DA27C" w:rsidR="00B5759D" w:rsidRDefault="00B5759D" w:rsidP="009C2CB0">
      <w:pPr>
        <w:ind w:firstLine="360"/>
        <w:jc w:val="both"/>
      </w:pPr>
      <w:r>
        <w:t xml:space="preserve">Santander Universities pokrywa następujące koszty stypendialne: czesnego, materiałów szkoleniowych,  zakwaterowania, </w:t>
      </w:r>
      <w:r w:rsidR="00153916">
        <w:t xml:space="preserve">dziennego </w:t>
      </w:r>
      <w:r>
        <w:t>wyżywienia ( śniadanie</w:t>
      </w:r>
      <w:r w:rsidR="00153916">
        <w:t>, obiad), spotkań networkingowych, wybarnych wieczornych posiłków.</w:t>
      </w:r>
    </w:p>
    <w:p w14:paraId="358F7458" w14:textId="50E52837" w:rsidR="00153916" w:rsidRPr="009C2CB0" w:rsidRDefault="00153916" w:rsidP="009C2CB0">
      <w:pPr>
        <w:jc w:val="both"/>
        <w:rPr>
          <w:b/>
          <w:bCs/>
        </w:rPr>
      </w:pPr>
      <w:r w:rsidRPr="009C2CB0">
        <w:rPr>
          <w:b/>
          <w:bCs/>
        </w:rPr>
        <w:t>Koszty podró</w:t>
      </w:r>
      <w:r w:rsidR="009C2CB0">
        <w:rPr>
          <w:b/>
          <w:bCs/>
        </w:rPr>
        <w:t>ż</w:t>
      </w:r>
      <w:r w:rsidRPr="009C2CB0">
        <w:rPr>
          <w:b/>
          <w:bCs/>
        </w:rPr>
        <w:t>y ( wliczając opłatę za przelot) ponoszą stypendyści.</w:t>
      </w:r>
    </w:p>
    <w:sectPr w:rsidR="00153916" w:rsidRPr="009C2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65B0F"/>
    <w:multiLevelType w:val="hybridMultilevel"/>
    <w:tmpl w:val="389AF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78"/>
    <w:rsid w:val="00153916"/>
    <w:rsid w:val="001B5EAF"/>
    <w:rsid w:val="0057061E"/>
    <w:rsid w:val="005808F7"/>
    <w:rsid w:val="005E7601"/>
    <w:rsid w:val="005E7778"/>
    <w:rsid w:val="006D00AA"/>
    <w:rsid w:val="007455CD"/>
    <w:rsid w:val="00750053"/>
    <w:rsid w:val="00856D39"/>
    <w:rsid w:val="00890710"/>
    <w:rsid w:val="00974C6E"/>
    <w:rsid w:val="009C2CB0"/>
    <w:rsid w:val="00A474E1"/>
    <w:rsid w:val="00AF374D"/>
    <w:rsid w:val="00B019EA"/>
    <w:rsid w:val="00B03A0C"/>
    <w:rsid w:val="00B5759D"/>
    <w:rsid w:val="00B82EAB"/>
    <w:rsid w:val="00C114F6"/>
    <w:rsid w:val="00C7237D"/>
    <w:rsid w:val="00CD4883"/>
    <w:rsid w:val="00D37864"/>
    <w:rsid w:val="00DF1881"/>
    <w:rsid w:val="00EF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82F5"/>
  <w15:chartTrackingRefBased/>
  <w15:docId w15:val="{67D1CC90-7E5B-4549-8ADF-4339BD09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357</Words>
  <Characters>2166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6</cp:revision>
  <dcterms:created xsi:type="dcterms:W3CDTF">2020-03-09T19:56:00Z</dcterms:created>
  <dcterms:modified xsi:type="dcterms:W3CDTF">2020-03-09T21:50:00Z</dcterms:modified>
</cp:coreProperties>
</file>