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C2" w:rsidRPr="006B6910" w:rsidRDefault="006B6910" w:rsidP="00393625">
      <w:pPr>
        <w:pStyle w:val="Nagwek1"/>
        <w:spacing w:before="0" w:after="240"/>
        <w:jc w:val="both"/>
      </w:pPr>
      <w:proofErr w:type="spellStart"/>
      <w:r w:rsidRPr="006B6910">
        <w:t>Stypednia</w:t>
      </w:r>
      <w:proofErr w:type="spellEnd"/>
      <w:r w:rsidRPr="006B6910">
        <w:t xml:space="preserve"> Master </w:t>
      </w:r>
      <w:proofErr w:type="spellStart"/>
      <w:r w:rsidRPr="006B6910">
        <w:t>Mind</w:t>
      </w:r>
      <w:proofErr w:type="spellEnd"/>
      <w:r w:rsidRPr="006B6910">
        <w:t xml:space="preserve"> dla studentów studio magisterskich w Belgii</w:t>
      </w:r>
    </w:p>
    <w:p w:rsidR="006B6910" w:rsidRPr="006B6910" w:rsidRDefault="006B6910" w:rsidP="00393625">
      <w:pPr>
        <w:jc w:val="both"/>
      </w:pPr>
      <w:r>
        <w:t xml:space="preserve">Rząd Regionu Flamandzkiego przyznaje stypendia </w:t>
      </w:r>
      <w:r w:rsidR="00393625">
        <w:t xml:space="preserve">dla programów studiów magisterskich w Regionie Flamandzkim i Brukseli  przeznaczone dla </w:t>
      </w:r>
      <w:r>
        <w:t>wybitnych studentów. Program stypendialny ma na celu promocję Regionu Flamandzkiego oraz Brukseli</w:t>
      </w:r>
      <w:r w:rsidR="00393625">
        <w:t>,</w:t>
      </w:r>
      <w:r>
        <w:t xml:space="preserve"> </w:t>
      </w:r>
      <w:r w:rsidR="00393625">
        <w:t>jako najlepszych miejsc</w:t>
      </w:r>
      <w:r>
        <w:t xml:space="preserve"> do studiowania. Aplikacje mogą składać </w:t>
      </w:r>
      <w:r w:rsidR="00393625">
        <w:t>osoby pragnące odbyć studia na</w:t>
      </w:r>
      <w:r>
        <w:t xml:space="preserve">  wszystkich </w:t>
      </w:r>
      <w:r w:rsidR="00393625">
        <w:t>uniwersytetach</w:t>
      </w:r>
      <w:r>
        <w:t xml:space="preserve"> i </w:t>
      </w:r>
      <w:r w:rsidR="00393625">
        <w:t>akademiach</w:t>
      </w:r>
      <w:r>
        <w:t xml:space="preserve"> sztuk pięknych</w:t>
      </w:r>
      <w:r w:rsidR="00393625">
        <w:t xml:space="preserve"> Regionu Flamandzkiego</w:t>
      </w:r>
      <w:r>
        <w:t xml:space="preserve"> </w:t>
      </w:r>
      <w:r w:rsidR="00393625">
        <w:t>oraz w Antwerpskiej Akademii Morskiej. Szacuje się, że około 30 zagranicznych</w:t>
      </w:r>
      <w:r>
        <w:t xml:space="preserve"> studentów może skorzystać ze stypendium </w:t>
      </w:r>
      <w:r w:rsidR="00393625">
        <w:t>w</w:t>
      </w:r>
      <w:r>
        <w:t xml:space="preserve"> roku akademickim 2020-2021.</w:t>
      </w:r>
    </w:p>
    <w:p w:rsidR="006B6910" w:rsidRDefault="006B6910" w:rsidP="00393625">
      <w:pPr>
        <w:jc w:val="both"/>
      </w:pPr>
      <w:r>
        <w:t>Kryteria, które musi spełnić aplikacja:</w:t>
      </w:r>
    </w:p>
    <w:p w:rsidR="006B6910" w:rsidRDefault="00393625" w:rsidP="00393625">
      <w:pPr>
        <w:pStyle w:val="Akapitzlist"/>
        <w:numPr>
          <w:ilvl w:val="0"/>
          <w:numId w:val="2"/>
        </w:numPr>
        <w:jc w:val="both"/>
      </w:pPr>
      <w:r>
        <w:t>student</w:t>
      </w:r>
      <w:r w:rsidR="006B6910">
        <w:t xml:space="preserve"> ubiega się o </w:t>
      </w:r>
      <w:r w:rsidR="003E712E">
        <w:t>podjęcie studiów magisterskich w uczelni wyższej w Regionie Flamandzkim</w:t>
      </w:r>
      <w:r>
        <w:t>,</w:t>
      </w:r>
    </w:p>
    <w:p w:rsidR="003E712E" w:rsidRPr="003E712E" w:rsidRDefault="00393625" w:rsidP="00393625">
      <w:pPr>
        <w:pStyle w:val="Akapitzlist"/>
        <w:numPr>
          <w:ilvl w:val="0"/>
          <w:numId w:val="2"/>
        </w:numPr>
        <w:jc w:val="both"/>
      </w:pPr>
      <w:r>
        <w:t>student</w:t>
      </w:r>
      <w:r w:rsidR="003E712E">
        <w:t xml:space="preserve"> posiada wysokie oceny</w:t>
      </w:r>
      <w:r w:rsidR="005E375B">
        <w:t xml:space="preserve"> w nauce oraz potencjał, wyrażone</w:t>
      </w:r>
      <w:r w:rsidR="003E712E">
        <w:t xml:space="preserve"> w </w:t>
      </w:r>
      <w:r>
        <w:t xml:space="preserve">Średniej </w:t>
      </w:r>
      <w:r w:rsidR="003E712E">
        <w:t>Skali Punktów</w:t>
      </w:r>
      <w:r w:rsidR="005E375B">
        <w:t xml:space="preserve"> </w:t>
      </w:r>
      <w:r>
        <w:t>wartością</w:t>
      </w:r>
      <w:r w:rsidR="003E712E">
        <w:t xml:space="preserve"> przynajmniej 3.5 z 4.0. W celu obliczenia punktów należy skorzystać z </w:t>
      </w:r>
      <w:hyperlink r:id="rId5" w:tgtFrame="_blank" w:history="1">
        <w:r w:rsidR="003E712E" w:rsidRPr="00393625">
          <w:rPr>
            <w:rStyle w:val="Hipercze"/>
          </w:rPr>
          <w:t>kalkulator</w:t>
        </w:r>
      </w:hyperlink>
      <w:r w:rsidR="003E712E">
        <w:t>a</w:t>
      </w:r>
      <w:r w:rsidR="003E712E" w:rsidRPr="00393625">
        <w:t>.</w:t>
      </w:r>
    </w:p>
    <w:p w:rsidR="003E712E" w:rsidRPr="003E712E" w:rsidRDefault="005E375B" w:rsidP="00393625">
      <w:pPr>
        <w:pStyle w:val="Akapitzlist"/>
        <w:numPr>
          <w:ilvl w:val="0"/>
          <w:numId w:val="2"/>
        </w:numPr>
        <w:jc w:val="both"/>
      </w:pPr>
      <w:r>
        <w:t>s</w:t>
      </w:r>
      <w:r w:rsidR="003E712E" w:rsidRPr="003E712E">
        <w:t xml:space="preserve">tudent posiada dobrą znajomość języka angielskiego, </w:t>
      </w:r>
      <w:r>
        <w:t>potwierdzoną certyfikatem IELTS,</w:t>
      </w:r>
      <w:r w:rsidR="003E712E" w:rsidRPr="003E712E">
        <w:t xml:space="preserve"> TOEFL lub podobnym wynikiem w innym oficjalnym teście język</w:t>
      </w:r>
      <w:r>
        <w:t>owym uznawanym przez uczelnię,</w:t>
      </w:r>
      <w:r w:rsidR="003E712E" w:rsidRPr="003E712E">
        <w:t xml:space="preserve"> do której aplikuje</w:t>
      </w:r>
    </w:p>
    <w:p w:rsidR="003E712E" w:rsidRDefault="005E375B" w:rsidP="00393625">
      <w:pPr>
        <w:pStyle w:val="Akapitzlist"/>
        <w:numPr>
          <w:ilvl w:val="0"/>
          <w:numId w:val="2"/>
        </w:numPr>
        <w:jc w:val="both"/>
      </w:pPr>
      <w:r>
        <w:t>s</w:t>
      </w:r>
      <w:r w:rsidR="003E712E">
        <w:t>tudent musi zostać przyjęty przez organizację goszczącą</w:t>
      </w:r>
      <w:r>
        <w:t xml:space="preserve"> (uczelnię),</w:t>
      </w:r>
      <w:r w:rsidR="003E712E">
        <w:t xml:space="preserve"> aby otrzymać st</w:t>
      </w:r>
      <w:r>
        <w:t>ypendium. To kryterium obowiązuje</w:t>
      </w:r>
      <w:r w:rsidR="003E712E">
        <w:t xml:space="preserve">, nawet jeśli decyzja o przyjęciu studenta na uczelnię następuje po ogłoszeniu wyników programu stypendialnego Master </w:t>
      </w:r>
      <w:proofErr w:type="spellStart"/>
      <w:r w:rsidR="003E712E">
        <w:t>Mind</w:t>
      </w:r>
      <w:proofErr w:type="spellEnd"/>
      <w:r w:rsidR="003E712E">
        <w:t xml:space="preserve">. </w:t>
      </w:r>
    </w:p>
    <w:p w:rsidR="003E712E" w:rsidRDefault="005E375B" w:rsidP="00393625">
      <w:pPr>
        <w:pStyle w:val="Akapitzlist"/>
        <w:numPr>
          <w:ilvl w:val="0"/>
          <w:numId w:val="2"/>
        </w:numPr>
        <w:jc w:val="both"/>
      </w:pPr>
      <w:r>
        <w:t>n</w:t>
      </w:r>
      <w:r w:rsidR="003E712E">
        <w:t xml:space="preserve">ie ma </w:t>
      </w:r>
      <w:r>
        <w:t>ograniczone</w:t>
      </w:r>
      <w:r w:rsidR="003E712E">
        <w:t xml:space="preserve"> dotyczących narodowości aplikującego studenta. Dyplom </w:t>
      </w:r>
      <w:r>
        <w:t xml:space="preserve">ukończenia </w:t>
      </w:r>
      <w:r w:rsidR="003E712E">
        <w:t xml:space="preserve">wcześniejszych studiów powinien być zdobyty w uczelni wyższej zlokalizowanej poza Regionem Flamandzkim. Zagraniczni studenci, którzy studiowali w  Regionie Flamandzkim w ramach wymiany studenckiej mogą ubiegać się o stypendium Master </w:t>
      </w:r>
      <w:proofErr w:type="spellStart"/>
      <w:r w:rsidR="003E712E">
        <w:t>Mind</w:t>
      </w:r>
      <w:proofErr w:type="spellEnd"/>
      <w:r w:rsidR="003E712E">
        <w:t>.</w:t>
      </w:r>
    </w:p>
    <w:p w:rsidR="003E712E" w:rsidRDefault="003E712E" w:rsidP="00393625">
      <w:pPr>
        <w:pStyle w:val="Akapitzlist"/>
        <w:numPr>
          <w:ilvl w:val="0"/>
          <w:numId w:val="2"/>
        </w:numPr>
        <w:jc w:val="both"/>
      </w:pPr>
      <w:r>
        <w:t>O stypendium nie mogą ubiegać się studenci, którzy obecnie studiują na uczelni wyższej w Regionie Flamandzkim.</w:t>
      </w:r>
    </w:p>
    <w:p w:rsidR="003E712E" w:rsidRDefault="003E712E" w:rsidP="00393625">
      <w:pPr>
        <w:pStyle w:val="Akapitzlist"/>
        <w:numPr>
          <w:ilvl w:val="0"/>
          <w:numId w:val="2"/>
        </w:numPr>
        <w:jc w:val="both"/>
      </w:pPr>
      <w:r>
        <w:t xml:space="preserve">Możliwe </w:t>
      </w:r>
      <w:r w:rsidR="005E375B">
        <w:t>jest uczestnictwo</w:t>
      </w:r>
      <w:r>
        <w:t xml:space="preserve"> w wymianach studenckich w trakcie studiów magisterskich.</w:t>
      </w:r>
    </w:p>
    <w:p w:rsidR="00393625" w:rsidRDefault="00393625" w:rsidP="00393625">
      <w:pPr>
        <w:jc w:val="both"/>
      </w:pPr>
      <w:r>
        <w:t>W przypadku aplikacji na dwuletni program magisterski, na każdy rok akademicki przyznawane jest stypendium w wysokości 8 000 euro.</w:t>
      </w:r>
    </w:p>
    <w:p w:rsidR="00393625" w:rsidRDefault="00393625" w:rsidP="00393625">
      <w:pPr>
        <w:jc w:val="both"/>
      </w:pPr>
      <w:r>
        <w:t>Termin składania aplikacji o stypendium: 30 maja 2020.</w:t>
      </w:r>
    </w:p>
    <w:p w:rsidR="00393625" w:rsidRPr="00393625" w:rsidRDefault="00393625" w:rsidP="00393625">
      <w:pPr>
        <w:jc w:val="both"/>
      </w:pPr>
      <w:r>
        <w:t xml:space="preserve">Termin składania podania o przyjęcie na studia zależy od wybranej uczelni – </w:t>
      </w:r>
      <w:hyperlink r:id="rId6" w:history="1">
        <w:r w:rsidRPr="00393625">
          <w:rPr>
            <w:rStyle w:val="Hipercze"/>
            <w:b/>
          </w:rPr>
          <w:t>lista.</w:t>
        </w:r>
      </w:hyperlink>
    </w:p>
    <w:p w:rsidR="00002A70" w:rsidRPr="00002A70" w:rsidRDefault="00002A70" w:rsidP="00002A70">
      <w:pPr>
        <w:rPr>
          <w:i/>
        </w:rPr>
      </w:pPr>
      <w:r w:rsidRPr="00002A70">
        <w:rPr>
          <w:i/>
        </w:rPr>
        <w:t xml:space="preserve">Informacje pochodzą ze strony: </w:t>
      </w:r>
      <w:hyperlink r:id="rId7" w:history="1">
        <w:r>
          <w:rPr>
            <w:rStyle w:val="Hipercze"/>
          </w:rPr>
          <w:t>http://www.studyinflanders.be/en/scholarship-programmes/master-mind-scholarships/</w:t>
        </w:r>
      </w:hyperlink>
    </w:p>
    <w:sectPr w:rsidR="00002A70" w:rsidRPr="00002A70" w:rsidSect="004F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26163"/>
    <w:multiLevelType w:val="hybridMultilevel"/>
    <w:tmpl w:val="BD04C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60C7D"/>
    <w:multiLevelType w:val="multilevel"/>
    <w:tmpl w:val="6D9A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2A70"/>
    <w:rsid w:val="00002A70"/>
    <w:rsid w:val="00393625"/>
    <w:rsid w:val="003E712E"/>
    <w:rsid w:val="004600E9"/>
    <w:rsid w:val="004F3519"/>
    <w:rsid w:val="005575EB"/>
    <w:rsid w:val="005E375B"/>
    <w:rsid w:val="006B6910"/>
    <w:rsid w:val="00943DF6"/>
    <w:rsid w:val="00D942FD"/>
    <w:rsid w:val="00DB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519"/>
  </w:style>
  <w:style w:type="paragraph" w:styleId="Nagwek1">
    <w:name w:val="heading 1"/>
    <w:basedOn w:val="Normalny"/>
    <w:next w:val="Normalny"/>
    <w:link w:val="Nagwek1Znak"/>
    <w:uiPriority w:val="9"/>
    <w:qFormat/>
    <w:rsid w:val="00002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2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002A7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02A7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E7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yinflanders.be/en/scholarship-programmes/master-mind-scholarshi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inflanders.be/files/Call%202020-2021%20Master%20Mind%20Scholarships.pdf" TargetMode="External"/><Relationship Id="rId5" Type="http://schemas.openxmlformats.org/officeDocument/2006/relationships/hyperlink" Target="https://www.foreigncredits.com/resources/gpa-calculat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RAC</cp:lastModifiedBy>
  <cp:revision>2</cp:revision>
  <dcterms:created xsi:type="dcterms:W3CDTF">2020-01-30T15:30:00Z</dcterms:created>
  <dcterms:modified xsi:type="dcterms:W3CDTF">2020-01-30T15:30:00Z</dcterms:modified>
</cp:coreProperties>
</file>