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CA" w:rsidRPr="00A15936" w:rsidRDefault="009E0303" w:rsidP="009E0303">
      <w:pPr>
        <w:spacing w:line="360" w:lineRule="auto"/>
        <w:rPr>
          <w:b/>
          <w:lang w:val="en-GB"/>
        </w:rPr>
      </w:pPr>
      <w:bookmarkStart w:id="0" w:name="_GoBack"/>
      <w:r>
        <w:rPr>
          <w:rFonts w:ascii="Calibri" w:eastAsia="Calibri" w:hAnsi="Calibri" w:cs="Calibri"/>
          <w:b/>
        </w:rPr>
        <w:t xml:space="preserve">W pełni finansowany Konkurs Esejów </w:t>
      </w:r>
      <w:r w:rsidR="00A7155E">
        <w:rPr>
          <w:rFonts w:ascii="Calibri" w:eastAsia="Calibri" w:hAnsi="Calibri" w:cs="Calibri"/>
          <w:b/>
        </w:rPr>
        <w:t>„</w:t>
      </w:r>
      <w:r>
        <w:rPr>
          <w:rFonts w:ascii="Calibri" w:eastAsia="Calibri" w:hAnsi="Calibri" w:cs="Calibri"/>
          <w:b/>
        </w:rPr>
        <w:t xml:space="preserve">Leader of </w:t>
      </w:r>
      <w:r w:rsidRPr="000B3E33">
        <w:rPr>
          <w:rFonts w:ascii="Calibri" w:eastAsia="Calibri" w:hAnsi="Calibri" w:cs="Calibri"/>
          <w:b/>
          <w:lang w:val="en-GB"/>
        </w:rPr>
        <w:t>Tomorrow</w:t>
      </w:r>
      <w:r w:rsidR="00A7155E">
        <w:rPr>
          <w:rFonts w:ascii="Calibri" w:eastAsia="Calibri" w:hAnsi="Calibri" w:cs="Calibri"/>
          <w:b/>
        </w:rPr>
        <w:t>”</w:t>
      </w:r>
      <w:r>
        <w:rPr>
          <w:rFonts w:ascii="Calibri" w:eastAsia="Calibri" w:hAnsi="Calibri" w:cs="Calibri"/>
          <w:b/>
        </w:rPr>
        <w:t xml:space="preserve"> - Sympozjum St. Gallen,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Szwajcaria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2018</w:t>
      </w:r>
    </w:p>
    <w:bookmarkEnd w:id="0"/>
    <w:p w:rsidR="00144ACA" w:rsidRPr="00A15936" w:rsidRDefault="009E0303" w:rsidP="009E0303">
      <w:pPr>
        <w:spacing w:line="360" w:lineRule="auto"/>
        <w:jc w:val="both"/>
        <w:rPr>
          <w:lang w:val="en-GB"/>
        </w:rPr>
      </w:pPr>
      <w:r>
        <w:rPr>
          <w:rFonts w:ascii="Calibri" w:eastAsia="Calibri" w:hAnsi="Calibri" w:cs="Calibri"/>
        </w:rPr>
        <w:t>Każdy kto zamierza uczestniczyć w Konkursie Esejów może już nadsyłać zgłoszenia. Przypominamy kandydatom, aby upewnili się, że spełniają niżej wymienione warunki do wzięcia udziału.</w:t>
      </w:r>
    </w:p>
    <w:p w:rsidR="00144ACA" w:rsidRPr="00A15936" w:rsidRDefault="009E0303" w:rsidP="009E0303">
      <w:pPr>
        <w:spacing w:line="360" w:lineRule="auto"/>
        <w:jc w:val="both"/>
        <w:rPr>
          <w:lang w:val="en-GB"/>
        </w:rPr>
      </w:pPr>
      <w:r>
        <w:rPr>
          <w:rFonts w:ascii="Calibri" w:eastAsia="Calibri" w:hAnsi="Calibri" w:cs="Calibri"/>
        </w:rPr>
        <w:t xml:space="preserve">Nagroda </w:t>
      </w:r>
      <w:r w:rsidR="00490DC7">
        <w:rPr>
          <w:rFonts w:ascii="Calibri" w:eastAsia="Calibri" w:hAnsi="Calibri" w:cs="Calibri"/>
        </w:rPr>
        <w:t>„</w:t>
      </w:r>
      <w:r>
        <w:rPr>
          <w:rFonts w:ascii="Calibri" w:eastAsia="Calibri" w:hAnsi="Calibri" w:cs="Calibri"/>
        </w:rPr>
        <w:t xml:space="preserve">St. Gallen </w:t>
      </w:r>
      <w:proofErr w:type="spellStart"/>
      <w:r>
        <w:rPr>
          <w:rFonts w:ascii="Calibri" w:eastAsia="Calibri" w:hAnsi="Calibri" w:cs="Calibri"/>
        </w:rPr>
        <w:t>Wings</w:t>
      </w:r>
      <w:proofErr w:type="spellEnd"/>
      <w:r>
        <w:rPr>
          <w:rFonts w:ascii="Calibri" w:eastAsia="Calibri" w:hAnsi="Calibri" w:cs="Calibri"/>
        </w:rPr>
        <w:t xml:space="preserve"> of </w:t>
      </w:r>
      <w:proofErr w:type="spellStart"/>
      <w:r>
        <w:rPr>
          <w:rFonts w:ascii="Calibri" w:eastAsia="Calibri" w:hAnsi="Calibri" w:cs="Calibri"/>
        </w:rPr>
        <w:t>Excellence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Award</w:t>
      </w:r>
      <w:proofErr w:type="spellEnd"/>
      <w:r w:rsidR="00490DC7"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</w:rPr>
        <w:t xml:space="preserve"> to najbardziej prestiżowy konkurs esejów skierowany do absolwentów szkół wyższych. Aby zaimponować jury, od kandydatów wymaga się świetnych pomysłów, doskonałego warsztatu pisarskiego w języku angielskim oraz krytycznego myślenia. Niezależne jury wybierze pierwszych 100 uczestników, którzy wezmą udział w sympozjum. Natomiast finaliści będą bronić swoich pomysłów na wielkiej scenie, przed którą zgromadzeni będą jury i  </w:t>
      </w:r>
      <w:r w:rsidR="00490DC7">
        <w:rPr>
          <w:rFonts w:ascii="Calibri" w:eastAsia="Calibri" w:hAnsi="Calibri" w:cs="Calibri"/>
        </w:rPr>
        <w:t>„</w:t>
      </w:r>
      <w:proofErr w:type="spellStart"/>
      <w:r>
        <w:rPr>
          <w:rFonts w:ascii="Calibri" w:eastAsia="Calibri" w:hAnsi="Calibri" w:cs="Calibri"/>
        </w:rPr>
        <w:t>Leaders</w:t>
      </w:r>
      <w:proofErr w:type="spellEnd"/>
      <w:r>
        <w:rPr>
          <w:rFonts w:ascii="Calibri" w:eastAsia="Calibri" w:hAnsi="Calibri" w:cs="Calibri"/>
        </w:rPr>
        <w:t xml:space="preserve"> of </w:t>
      </w:r>
      <w:proofErr w:type="spellStart"/>
      <w:r>
        <w:rPr>
          <w:rFonts w:ascii="Calibri" w:eastAsia="Calibri" w:hAnsi="Calibri" w:cs="Calibri"/>
        </w:rPr>
        <w:t>Today</w:t>
      </w:r>
      <w:proofErr w:type="spellEnd"/>
      <w:r w:rsidR="00490DC7"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</w:rPr>
        <w:t>.</w:t>
      </w:r>
    </w:p>
    <w:p w:rsidR="00144ACA" w:rsidRPr="00A15936" w:rsidRDefault="009E0303" w:rsidP="009E0303">
      <w:pPr>
        <w:spacing w:line="360" w:lineRule="auto"/>
        <w:jc w:val="both"/>
        <w:rPr>
          <w:lang w:val="en-GB"/>
        </w:rPr>
      </w:pPr>
      <w:r>
        <w:rPr>
          <w:rFonts w:ascii="Calibri" w:eastAsia="Calibri" w:hAnsi="Calibri" w:cs="Calibri"/>
        </w:rPr>
        <w:t xml:space="preserve">Zachęcamy do rywalizowania w konkursie </w:t>
      </w:r>
      <w:r w:rsidR="00A5010D">
        <w:rPr>
          <w:rFonts w:ascii="Calibri" w:eastAsia="Calibri" w:hAnsi="Calibri" w:cs="Calibri"/>
        </w:rPr>
        <w:t>„</w:t>
      </w:r>
      <w:r>
        <w:rPr>
          <w:rFonts w:ascii="Calibri" w:eastAsia="Calibri" w:hAnsi="Calibri" w:cs="Calibri"/>
        </w:rPr>
        <w:t xml:space="preserve">St. Gallen </w:t>
      </w:r>
      <w:proofErr w:type="spellStart"/>
      <w:r>
        <w:rPr>
          <w:rFonts w:ascii="Calibri" w:eastAsia="Calibri" w:hAnsi="Calibri" w:cs="Calibri"/>
        </w:rPr>
        <w:t>Wings</w:t>
      </w:r>
      <w:proofErr w:type="spellEnd"/>
      <w:r>
        <w:rPr>
          <w:rFonts w:ascii="Calibri" w:eastAsia="Calibri" w:hAnsi="Calibri" w:cs="Calibri"/>
        </w:rPr>
        <w:t xml:space="preserve"> of </w:t>
      </w:r>
      <w:proofErr w:type="spellStart"/>
      <w:r>
        <w:rPr>
          <w:rFonts w:ascii="Calibri" w:eastAsia="Calibri" w:hAnsi="Calibri" w:cs="Calibri"/>
        </w:rPr>
        <w:t>Excellence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Award</w:t>
      </w:r>
      <w:proofErr w:type="spellEnd"/>
      <w:r w:rsidR="00A5010D">
        <w:rPr>
          <w:rFonts w:ascii="Calibri" w:eastAsia="Calibri" w:hAnsi="Calibri" w:cs="Calibri"/>
        </w:rPr>
        <w:t>” o t</w:t>
      </w:r>
      <w:r w:rsidR="000B3E33">
        <w:rPr>
          <w:rFonts w:ascii="Calibri" w:eastAsia="Calibri" w:hAnsi="Calibri" w:cs="Calibri"/>
        </w:rPr>
        <w:t xml:space="preserve">ytuł „Leader of </w:t>
      </w:r>
      <w:proofErr w:type="spellStart"/>
      <w:r w:rsidR="000B3E33">
        <w:rPr>
          <w:rFonts w:ascii="Calibri" w:eastAsia="Calibri" w:hAnsi="Calibri" w:cs="Calibri"/>
        </w:rPr>
        <w:t>Tom</w:t>
      </w:r>
      <w:r w:rsidR="00A5010D">
        <w:rPr>
          <w:rFonts w:ascii="Calibri" w:eastAsia="Calibri" w:hAnsi="Calibri" w:cs="Calibri"/>
        </w:rPr>
        <w:t>orrow</w:t>
      </w:r>
      <w:proofErr w:type="spellEnd"/>
      <w:r w:rsidR="00A5010D">
        <w:rPr>
          <w:rFonts w:ascii="Calibri" w:eastAsia="Calibri" w:hAnsi="Calibri" w:cs="Calibri"/>
        </w:rPr>
        <w:t>”, dzięk</w:t>
      </w:r>
      <w:r w:rsidR="007B0D7F">
        <w:rPr>
          <w:rFonts w:ascii="Calibri" w:eastAsia="Calibri" w:hAnsi="Calibri" w:cs="Calibri"/>
        </w:rPr>
        <w:t>i któremu kandydat otrzyma szansę</w:t>
      </w:r>
      <w:r w:rsidR="00A5010D">
        <w:rPr>
          <w:rFonts w:ascii="Calibri" w:eastAsia="Calibri" w:hAnsi="Calibri" w:cs="Calibri"/>
        </w:rPr>
        <w:t xml:space="preserve"> wzięcia udziału</w:t>
      </w:r>
      <w:r>
        <w:rPr>
          <w:rFonts w:ascii="Calibri" w:eastAsia="Calibri" w:hAnsi="Calibri" w:cs="Calibri"/>
        </w:rPr>
        <w:t xml:space="preserve"> w międzypokoleniowej debacie: Sympozjum St. Gallen.</w:t>
      </w:r>
    </w:p>
    <w:p w:rsidR="00144ACA" w:rsidRPr="001D70A4" w:rsidRDefault="00646215" w:rsidP="009E0303">
      <w:pPr>
        <w:pStyle w:val="Akapitzlist"/>
        <w:numPr>
          <w:ilvl w:val="0"/>
          <w:numId w:val="2"/>
        </w:numPr>
        <w:spacing w:line="360" w:lineRule="auto"/>
        <w:rPr>
          <w:lang w:val="en-GB"/>
        </w:rPr>
      </w:pPr>
      <w:r>
        <w:rPr>
          <w:rFonts w:ascii="Calibri" w:eastAsia="Calibri" w:hAnsi="Calibri" w:cs="Calibri"/>
        </w:rPr>
        <w:t>u</w:t>
      </w:r>
      <w:r w:rsidR="009E0303" w:rsidRPr="001D70A4">
        <w:rPr>
          <w:rFonts w:ascii="Calibri" w:eastAsia="Calibri" w:hAnsi="Calibri" w:cs="Calibri"/>
        </w:rPr>
        <w:t>dział weźmie 600 najważniejszych na świecie liderów i osób podejmujących decyzje</w:t>
      </w:r>
      <w:r>
        <w:rPr>
          <w:rFonts w:ascii="Calibri" w:eastAsia="Calibri" w:hAnsi="Calibri" w:cs="Calibri"/>
        </w:rPr>
        <w:t>,</w:t>
      </w:r>
    </w:p>
    <w:p w:rsidR="00144ACA" w:rsidRPr="001D70A4" w:rsidRDefault="00646215" w:rsidP="009E0303">
      <w:pPr>
        <w:pStyle w:val="Akapitzlist"/>
        <w:numPr>
          <w:ilvl w:val="0"/>
          <w:numId w:val="2"/>
        </w:numPr>
        <w:spacing w:line="360" w:lineRule="auto"/>
        <w:rPr>
          <w:lang w:val="en-GB"/>
        </w:rPr>
      </w:pPr>
      <w:r>
        <w:rPr>
          <w:rFonts w:ascii="Calibri" w:eastAsia="Calibri" w:hAnsi="Calibri" w:cs="Calibri"/>
        </w:rPr>
        <w:t>k</w:t>
      </w:r>
      <w:r w:rsidR="009E0303" w:rsidRPr="001D70A4">
        <w:rPr>
          <w:rFonts w:ascii="Calibri" w:eastAsia="Calibri" w:hAnsi="Calibri" w:cs="Calibri"/>
        </w:rPr>
        <w:t>ażdy ma możliwość podzielenia się swoimi pomysłami i wizjami ze światową elitą</w:t>
      </w:r>
      <w:r>
        <w:rPr>
          <w:rFonts w:ascii="Calibri" w:eastAsia="Calibri" w:hAnsi="Calibri" w:cs="Calibri"/>
        </w:rPr>
        <w:t>,</w:t>
      </w:r>
    </w:p>
    <w:p w:rsidR="00144ACA" w:rsidRPr="001D70A4" w:rsidRDefault="00646215" w:rsidP="009E0303">
      <w:pPr>
        <w:pStyle w:val="Akapitzlist"/>
        <w:numPr>
          <w:ilvl w:val="0"/>
          <w:numId w:val="2"/>
        </w:numPr>
        <w:spacing w:line="360" w:lineRule="auto"/>
        <w:rPr>
          <w:lang w:val="en-GB"/>
        </w:rPr>
      </w:pPr>
      <w:r>
        <w:rPr>
          <w:rFonts w:ascii="Calibri" w:eastAsia="Calibri" w:hAnsi="Calibri" w:cs="Calibri"/>
        </w:rPr>
        <w:t>k</w:t>
      </w:r>
      <w:r w:rsidR="009E0303" w:rsidRPr="001D70A4">
        <w:rPr>
          <w:rFonts w:ascii="Calibri" w:eastAsia="Calibri" w:hAnsi="Calibri" w:cs="Calibri"/>
        </w:rPr>
        <w:t>oszty podróży i wyżywienia zostaną pokryte; zapewnione będą usługi podróżne</w:t>
      </w:r>
      <w:r>
        <w:rPr>
          <w:rFonts w:ascii="Calibri" w:eastAsia="Calibri" w:hAnsi="Calibri" w:cs="Calibri"/>
        </w:rPr>
        <w:t>,</w:t>
      </w:r>
    </w:p>
    <w:p w:rsidR="00144ACA" w:rsidRPr="001D70A4" w:rsidRDefault="00646215" w:rsidP="009E0303">
      <w:pPr>
        <w:pStyle w:val="Akapitzlist"/>
        <w:numPr>
          <w:ilvl w:val="0"/>
          <w:numId w:val="2"/>
        </w:numPr>
        <w:spacing w:line="360" w:lineRule="auto"/>
        <w:rPr>
          <w:lang w:val="en-GB"/>
        </w:rPr>
      </w:pPr>
      <w:r>
        <w:rPr>
          <w:rFonts w:ascii="Calibri" w:eastAsia="Calibri" w:hAnsi="Calibri" w:cs="Calibri"/>
        </w:rPr>
        <w:t>z</w:t>
      </w:r>
      <w:r w:rsidR="009E0303" w:rsidRPr="001D70A4">
        <w:rPr>
          <w:rFonts w:ascii="Calibri" w:eastAsia="Calibri" w:hAnsi="Calibri" w:cs="Calibri"/>
        </w:rPr>
        <w:t>apraszamy do poznania 200 najlepszych młodych umysłów na świecie</w:t>
      </w:r>
      <w:r>
        <w:rPr>
          <w:rFonts w:ascii="Calibri" w:eastAsia="Calibri" w:hAnsi="Calibri" w:cs="Calibri"/>
        </w:rPr>
        <w:t>,</w:t>
      </w:r>
    </w:p>
    <w:p w:rsidR="00144ACA" w:rsidRPr="001D70A4" w:rsidRDefault="00646215" w:rsidP="009E0303">
      <w:pPr>
        <w:pStyle w:val="Akapitzlist"/>
        <w:numPr>
          <w:ilvl w:val="0"/>
          <w:numId w:val="2"/>
        </w:numPr>
        <w:spacing w:line="360" w:lineRule="auto"/>
        <w:rPr>
          <w:lang w:val="en-GB"/>
        </w:rPr>
      </w:pPr>
      <w:r>
        <w:rPr>
          <w:rFonts w:ascii="Calibri" w:eastAsia="Calibri" w:hAnsi="Calibri" w:cs="Calibri"/>
        </w:rPr>
        <w:t>z</w:t>
      </w:r>
      <w:r w:rsidR="009E0303" w:rsidRPr="001D70A4">
        <w:rPr>
          <w:rFonts w:ascii="Calibri" w:eastAsia="Calibri" w:hAnsi="Calibri" w:cs="Calibri"/>
        </w:rPr>
        <w:t>apraszamy do świętowania 30. konkursu sympozjum</w:t>
      </w:r>
      <w:r>
        <w:rPr>
          <w:rFonts w:ascii="Calibri" w:eastAsia="Calibri" w:hAnsi="Calibri" w:cs="Calibri"/>
        </w:rPr>
        <w:t>,</w:t>
      </w:r>
    </w:p>
    <w:p w:rsidR="00144ACA" w:rsidRPr="001D70A4" w:rsidRDefault="00646215" w:rsidP="009E0303">
      <w:pPr>
        <w:pStyle w:val="Akapitzlist"/>
        <w:numPr>
          <w:ilvl w:val="0"/>
          <w:numId w:val="2"/>
        </w:numPr>
        <w:spacing w:line="360" w:lineRule="auto"/>
        <w:rPr>
          <w:lang w:val="en-GB"/>
        </w:rPr>
      </w:pPr>
      <w:r>
        <w:rPr>
          <w:rFonts w:ascii="Calibri" w:eastAsia="Calibri" w:hAnsi="Calibri" w:cs="Calibri"/>
        </w:rPr>
        <w:t>n</w:t>
      </w:r>
      <w:r w:rsidR="009E0303" w:rsidRPr="001D70A4">
        <w:rPr>
          <w:rFonts w:ascii="Calibri" w:eastAsia="Calibri" w:hAnsi="Calibri" w:cs="Calibri"/>
        </w:rPr>
        <w:t>agroda w wysokości 30 tys. franków szwajcarskich do podziału między troje zwycięzców</w:t>
      </w:r>
      <w:r>
        <w:rPr>
          <w:rFonts w:ascii="Calibri" w:eastAsia="Calibri" w:hAnsi="Calibri" w:cs="Calibri"/>
        </w:rPr>
        <w:t>,</w:t>
      </w:r>
    </w:p>
    <w:p w:rsidR="00144ACA" w:rsidRPr="001D70A4" w:rsidRDefault="00646215" w:rsidP="009E0303">
      <w:pPr>
        <w:pStyle w:val="Akapitzlist"/>
        <w:numPr>
          <w:ilvl w:val="0"/>
          <w:numId w:val="2"/>
        </w:numPr>
        <w:spacing w:line="360" w:lineRule="auto"/>
        <w:rPr>
          <w:lang w:val="en-GB"/>
        </w:rPr>
      </w:pPr>
      <w:r>
        <w:rPr>
          <w:rFonts w:ascii="Calibri" w:eastAsia="Calibri" w:hAnsi="Calibri" w:cs="Calibri"/>
        </w:rPr>
        <w:t>m</w:t>
      </w:r>
      <w:r w:rsidR="009E0303" w:rsidRPr="001D70A4">
        <w:rPr>
          <w:rFonts w:ascii="Calibri" w:eastAsia="Calibri" w:hAnsi="Calibri" w:cs="Calibri"/>
        </w:rPr>
        <w:t>ałe i kameralne spotkania ze światowymi liderami wyłącznie dla osób, które otrzymały tytuł „Leader o</w:t>
      </w:r>
      <w:r w:rsidR="000B3E33">
        <w:rPr>
          <w:rFonts w:ascii="Calibri" w:eastAsia="Calibri" w:hAnsi="Calibri" w:cs="Calibri"/>
        </w:rPr>
        <w:t xml:space="preserve">f </w:t>
      </w:r>
      <w:proofErr w:type="spellStart"/>
      <w:r w:rsidR="000B3E33">
        <w:rPr>
          <w:rFonts w:ascii="Calibri" w:eastAsia="Calibri" w:hAnsi="Calibri" w:cs="Calibri"/>
        </w:rPr>
        <w:t>Tom</w:t>
      </w:r>
      <w:r w:rsidR="009E0303" w:rsidRPr="001D70A4">
        <w:rPr>
          <w:rFonts w:ascii="Calibri" w:eastAsia="Calibri" w:hAnsi="Calibri" w:cs="Calibri"/>
        </w:rPr>
        <w:t>orrow</w:t>
      </w:r>
      <w:proofErr w:type="spellEnd"/>
      <w:r w:rsidR="009E0303" w:rsidRPr="001D70A4"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</w:rPr>
        <w:t>,</w:t>
      </w:r>
    </w:p>
    <w:p w:rsidR="00144ACA" w:rsidRPr="001D70A4" w:rsidRDefault="00646215" w:rsidP="009E0303">
      <w:pPr>
        <w:pStyle w:val="Akapitzlist"/>
        <w:numPr>
          <w:ilvl w:val="0"/>
          <w:numId w:val="2"/>
        </w:numPr>
        <w:spacing w:line="360" w:lineRule="auto"/>
        <w:rPr>
          <w:lang w:val="en-GB"/>
        </w:rPr>
      </w:pPr>
      <w:r>
        <w:rPr>
          <w:rFonts w:ascii="Calibri" w:eastAsia="Calibri" w:hAnsi="Calibri" w:cs="Calibri"/>
        </w:rPr>
        <w:t>w</w:t>
      </w:r>
      <w:r w:rsidR="009E0303" w:rsidRPr="001D70A4">
        <w:rPr>
          <w:rFonts w:ascii="Calibri" w:eastAsia="Calibri" w:hAnsi="Calibri" w:cs="Calibri"/>
        </w:rPr>
        <w:t>ydarzenie szeroko relacjonowane w mediach</w:t>
      </w:r>
      <w:r>
        <w:rPr>
          <w:rFonts w:ascii="Calibri" w:eastAsia="Calibri" w:hAnsi="Calibri" w:cs="Calibri"/>
        </w:rPr>
        <w:t>,</w:t>
      </w:r>
    </w:p>
    <w:p w:rsidR="00144ACA" w:rsidRPr="0042496C" w:rsidRDefault="00646215" w:rsidP="009E0303">
      <w:pPr>
        <w:pStyle w:val="Akapitzlist"/>
        <w:numPr>
          <w:ilvl w:val="0"/>
          <w:numId w:val="2"/>
        </w:numPr>
        <w:spacing w:line="360" w:lineRule="auto"/>
        <w:rPr>
          <w:lang w:val="en-GB"/>
        </w:rPr>
      </w:pPr>
      <w:r>
        <w:rPr>
          <w:rFonts w:ascii="Calibri" w:eastAsia="Calibri" w:hAnsi="Calibri" w:cs="Calibri"/>
        </w:rPr>
        <w:t>o</w:t>
      </w:r>
      <w:r w:rsidR="009E0303" w:rsidRPr="001D70A4">
        <w:rPr>
          <w:rFonts w:ascii="Calibri" w:eastAsia="Calibri" w:hAnsi="Calibri" w:cs="Calibri"/>
        </w:rPr>
        <w:t>kazja do zostania członkiem unikatowej, silnej społeczności świata</w:t>
      </w:r>
      <w:r>
        <w:rPr>
          <w:rFonts w:ascii="Calibri" w:eastAsia="Calibri" w:hAnsi="Calibri" w:cs="Calibri"/>
        </w:rPr>
        <w:t>.</w:t>
      </w:r>
    </w:p>
    <w:p w:rsidR="0042496C" w:rsidRPr="0042496C" w:rsidRDefault="0042496C" w:rsidP="009E0303">
      <w:pPr>
        <w:spacing w:line="360" w:lineRule="auto"/>
        <w:rPr>
          <w:lang w:val="en-GB"/>
        </w:rPr>
      </w:pPr>
    </w:p>
    <w:p w:rsidR="00144ACA" w:rsidRPr="0042496C" w:rsidRDefault="00F4555D" w:rsidP="009E0303">
      <w:pPr>
        <w:spacing w:line="360" w:lineRule="auto"/>
        <w:rPr>
          <w:b/>
          <w:color w:val="FFC000"/>
          <w:sz w:val="32"/>
          <w:lang w:val="en-GB"/>
        </w:rPr>
      </w:pPr>
      <w:r>
        <w:rPr>
          <w:rFonts w:ascii="Calibri" w:eastAsia="Calibri" w:hAnsi="Calibri" w:cs="Calibri"/>
          <w:b/>
          <w:color w:val="FFC000"/>
          <w:sz w:val="32"/>
        </w:rPr>
        <w:t>Napisz</w:t>
      </w:r>
      <w:r w:rsidR="009E0303" w:rsidRPr="0042496C">
        <w:rPr>
          <w:rFonts w:ascii="Calibri" w:eastAsia="Calibri" w:hAnsi="Calibri" w:cs="Calibri"/>
          <w:b/>
          <w:color w:val="FFC000"/>
          <w:sz w:val="32"/>
        </w:rPr>
        <w:t xml:space="preserve"> </w:t>
      </w:r>
      <w:r>
        <w:rPr>
          <w:rFonts w:ascii="Calibri" w:eastAsia="Calibri" w:hAnsi="Calibri" w:cs="Calibri"/>
          <w:b/>
          <w:color w:val="FFC000"/>
          <w:sz w:val="32"/>
        </w:rPr>
        <w:t>wspaniały</w:t>
      </w:r>
      <w:r w:rsidR="009E0303" w:rsidRPr="0042496C">
        <w:rPr>
          <w:rFonts w:ascii="Calibri" w:eastAsia="Calibri" w:hAnsi="Calibri" w:cs="Calibri"/>
          <w:b/>
          <w:color w:val="FFC000"/>
          <w:sz w:val="32"/>
        </w:rPr>
        <w:t xml:space="preserve"> esej</w:t>
      </w:r>
    </w:p>
    <w:p w:rsidR="00144ACA" w:rsidRPr="00A15936" w:rsidRDefault="009E0303" w:rsidP="009E0303">
      <w:pPr>
        <w:spacing w:line="360" w:lineRule="auto"/>
        <w:jc w:val="both"/>
        <w:rPr>
          <w:lang w:val="en-GB"/>
        </w:rPr>
      </w:pPr>
      <w:r>
        <w:rPr>
          <w:rFonts w:ascii="Calibri" w:eastAsia="Calibri" w:hAnsi="Calibri" w:cs="Calibri"/>
        </w:rPr>
        <w:t>Oczekujemy eseju fachowego, twórczego i skłaniającego do refleksji. Zachęcamy do odważnego, niekonwencjonalnego i wyróżniającego się podejścia do następującego tematu:</w:t>
      </w:r>
    </w:p>
    <w:p w:rsidR="00144ACA" w:rsidRPr="00C448F5" w:rsidRDefault="009E0303" w:rsidP="009E0303">
      <w:pPr>
        <w:spacing w:line="360" w:lineRule="auto"/>
        <w:jc w:val="both"/>
        <w:rPr>
          <w:b/>
          <w:lang w:val="en-GB"/>
        </w:rPr>
      </w:pPr>
      <w:r w:rsidRPr="00C448F5">
        <w:rPr>
          <w:rFonts w:ascii="Calibri" w:eastAsia="Calibri" w:hAnsi="Calibri" w:cs="Calibri"/>
          <w:b/>
        </w:rPr>
        <w:t>Roboty chcą zabrać nam pracę (Robots are coming for your job). W jakim kierunku należy się rozwijać, aby ciągle mieć ekonomiczne znaczenie? (How do you augment yourself to stay economically relevant?)</w:t>
      </w:r>
    </w:p>
    <w:p w:rsidR="00144ACA" w:rsidRPr="00A15936" w:rsidRDefault="009E0303" w:rsidP="009E0303">
      <w:pPr>
        <w:spacing w:line="360" w:lineRule="auto"/>
        <w:jc w:val="both"/>
        <w:rPr>
          <w:lang w:val="en-GB"/>
        </w:rPr>
      </w:pPr>
      <w:r>
        <w:rPr>
          <w:rFonts w:ascii="Calibri" w:eastAsia="Calibri" w:hAnsi="Calibri" w:cs="Calibri"/>
        </w:rPr>
        <w:lastRenderedPageBreak/>
        <w:t>Autor Yuval Noah Harari twierdzi, że szybki postęp technologiczny w zakresie sztucznej inteligencji spowoduje, że gatunek ludzki w ciągu dekady stanie się ekonomicznie bezużyteczny. Wyobraźmy sobie świat, w którym ludzie bronią się dzięki wykorzystaniu sztucznej inteligencji i innych technologii. Wszystko po to, aby w ostatecznym rozrachunku pozostać ekonomicznie niezbędnymi i konkurencyjnymi wobec komputerów. Autor eseju powinien opisać swoją pracę przyszłości oraz to jak sztuczna inteligencja może na nią wpłynąć. W eseju powinien również znaleźć się opis sposobu, w jaki autor chce się rozwinąć technologicznie, aby dominować w wybranym zawodzie.</w:t>
      </w:r>
    </w:p>
    <w:p w:rsidR="00144ACA" w:rsidRDefault="009E0303" w:rsidP="009E0303">
      <w:pPr>
        <w:spacing w:line="360" w:lineRule="auto"/>
        <w:rPr>
          <w:rFonts w:ascii="Calibri" w:eastAsia="Calibri" w:hAnsi="Calibri" w:cs="Calibri"/>
        </w:rPr>
      </w:pPr>
      <w:r w:rsidRPr="00A3418C">
        <w:rPr>
          <w:rFonts w:ascii="Calibri" w:eastAsia="Calibri" w:hAnsi="Calibri" w:cs="Calibri"/>
        </w:rPr>
        <w:t>Kandydat(ka) musi spełniać następujące warunki: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2376"/>
        <w:gridCol w:w="6836"/>
      </w:tblGrid>
      <w:tr w:rsidR="00A3418C" w:rsidTr="00EE6C3C">
        <w:trPr>
          <w:trHeight w:val="850"/>
        </w:trPr>
        <w:tc>
          <w:tcPr>
            <w:tcW w:w="2376" w:type="dxa"/>
            <w:vAlign w:val="center"/>
          </w:tcPr>
          <w:p w:rsidR="00A3418C" w:rsidRDefault="00A3418C" w:rsidP="00F4555D">
            <w:pPr>
              <w:spacing w:line="360" w:lineRule="auto"/>
              <w:jc w:val="both"/>
              <w:rPr>
                <w:lang w:val="en-GB"/>
              </w:rPr>
            </w:pPr>
            <w:r>
              <w:rPr>
                <w:rFonts w:ascii="Calibri" w:eastAsia="Calibri" w:hAnsi="Calibri" w:cs="Calibri"/>
              </w:rPr>
              <w:t>Forma</w:t>
            </w:r>
          </w:p>
        </w:tc>
        <w:tc>
          <w:tcPr>
            <w:tcW w:w="6836" w:type="dxa"/>
            <w:vAlign w:val="center"/>
          </w:tcPr>
          <w:p w:rsidR="00A3418C" w:rsidRDefault="00832F4C" w:rsidP="00F4555D">
            <w:pPr>
              <w:spacing w:line="360" w:lineRule="auto"/>
              <w:jc w:val="both"/>
              <w:rPr>
                <w:lang w:val="en-GB"/>
              </w:rPr>
            </w:pPr>
            <w:r>
              <w:rPr>
                <w:rFonts w:ascii="Calibri" w:eastAsia="Calibri" w:hAnsi="Calibri" w:cs="Calibri"/>
              </w:rPr>
              <w:t>E</w:t>
            </w:r>
            <w:r w:rsidR="00A3418C">
              <w:rPr>
                <w:rFonts w:ascii="Calibri" w:eastAsia="Calibri" w:hAnsi="Calibri" w:cs="Calibri"/>
              </w:rPr>
              <w:t>sej (maks. 2 100 słów)</w:t>
            </w:r>
          </w:p>
        </w:tc>
      </w:tr>
      <w:tr w:rsidR="00A3418C" w:rsidTr="00EE6C3C">
        <w:trPr>
          <w:trHeight w:val="850"/>
        </w:trPr>
        <w:tc>
          <w:tcPr>
            <w:tcW w:w="2376" w:type="dxa"/>
            <w:vAlign w:val="center"/>
          </w:tcPr>
          <w:p w:rsidR="00A3418C" w:rsidRDefault="00A3418C" w:rsidP="00F4555D">
            <w:pPr>
              <w:spacing w:line="360" w:lineRule="auto"/>
              <w:jc w:val="both"/>
              <w:rPr>
                <w:lang w:val="en-GB"/>
              </w:rPr>
            </w:pPr>
            <w:r>
              <w:rPr>
                <w:rFonts w:ascii="Calibri" w:eastAsia="Calibri" w:hAnsi="Calibri" w:cs="Calibri"/>
              </w:rPr>
              <w:t>Język</w:t>
            </w:r>
          </w:p>
        </w:tc>
        <w:tc>
          <w:tcPr>
            <w:tcW w:w="6836" w:type="dxa"/>
            <w:vAlign w:val="center"/>
          </w:tcPr>
          <w:p w:rsidR="00A3418C" w:rsidRDefault="00646215" w:rsidP="00F4555D">
            <w:pPr>
              <w:spacing w:line="360" w:lineRule="auto"/>
              <w:jc w:val="both"/>
              <w:rPr>
                <w:lang w:val="en-GB"/>
              </w:rPr>
            </w:pPr>
            <w:r>
              <w:rPr>
                <w:rFonts w:ascii="Calibri" w:eastAsia="Calibri" w:hAnsi="Calibri" w:cs="Calibri"/>
              </w:rPr>
              <w:t>A</w:t>
            </w:r>
            <w:r w:rsidR="00A3418C">
              <w:rPr>
                <w:rFonts w:ascii="Calibri" w:eastAsia="Calibri" w:hAnsi="Calibri" w:cs="Calibri"/>
              </w:rPr>
              <w:t>ngielski</w:t>
            </w:r>
          </w:p>
        </w:tc>
      </w:tr>
      <w:tr w:rsidR="00A3418C" w:rsidTr="00EE6C3C">
        <w:trPr>
          <w:trHeight w:val="850"/>
        </w:trPr>
        <w:tc>
          <w:tcPr>
            <w:tcW w:w="2376" w:type="dxa"/>
            <w:vAlign w:val="center"/>
          </w:tcPr>
          <w:p w:rsidR="00A3418C" w:rsidRDefault="00A3418C" w:rsidP="00F4555D">
            <w:pPr>
              <w:spacing w:line="360" w:lineRule="auto"/>
              <w:jc w:val="both"/>
              <w:rPr>
                <w:lang w:val="en-GB"/>
              </w:rPr>
            </w:pPr>
            <w:r>
              <w:rPr>
                <w:rFonts w:ascii="Calibri" w:eastAsia="Calibri" w:hAnsi="Calibri" w:cs="Calibri"/>
              </w:rPr>
              <w:t>Termin nadsyłania prac</w:t>
            </w:r>
          </w:p>
        </w:tc>
        <w:tc>
          <w:tcPr>
            <w:tcW w:w="6836" w:type="dxa"/>
            <w:vAlign w:val="center"/>
          </w:tcPr>
          <w:p w:rsidR="00A3418C" w:rsidRDefault="00A3418C" w:rsidP="00F4555D">
            <w:pPr>
              <w:spacing w:line="360" w:lineRule="auto"/>
              <w:jc w:val="both"/>
              <w:rPr>
                <w:lang w:val="en-GB"/>
              </w:rPr>
            </w:pPr>
            <w:r>
              <w:rPr>
                <w:rFonts w:ascii="Calibri" w:eastAsia="Calibri" w:hAnsi="Calibri" w:cs="Calibri"/>
              </w:rPr>
              <w:t>1 lutego 2018 r., godz. 23:59 ostatniej strefy czasowej (UTC-12)</w:t>
            </w:r>
          </w:p>
        </w:tc>
      </w:tr>
      <w:tr w:rsidR="00A3418C" w:rsidTr="00EE6C3C">
        <w:trPr>
          <w:trHeight w:val="850"/>
        </w:trPr>
        <w:tc>
          <w:tcPr>
            <w:tcW w:w="2376" w:type="dxa"/>
            <w:vAlign w:val="center"/>
          </w:tcPr>
          <w:p w:rsidR="00A3418C" w:rsidRDefault="00A3418C" w:rsidP="00F4555D">
            <w:pPr>
              <w:spacing w:line="360" w:lineRule="auto"/>
              <w:jc w:val="both"/>
              <w:rPr>
                <w:lang w:val="en-GB"/>
              </w:rPr>
            </w:pPr>
            <w:r>
              <w:rPr>
                <w:rFonts w:ascii="Calibri" w:eastAsia="Calibri" w:hAnsi="Calibri" w:cs="Calibri"/>
              </w:rPr>
              <w:t>Anonimowość</w:t>
            </w:r>
          </w:p>
        </w:tc>
        <w:tc>
          <w:tcPr>
            <w:tcW w:w="6836" w:type="dxa"/>
            <w:vAlign w:val="center"/>
          </w:tcPr>
          <w:p w:rsidR="00A3418C" w:rsidRDefault="00832F4C" w:rsidP="00F4555D">
            <w:pPr>
              <w:spacing w:line="360" w:lineRule="auto"/>
              <w:jc w:val="both"/>
              <w:rPr>
                <w:lang w:val="en-GB"/>
              </w:rPr>
            </w:pPr>
            <w:r>
              <w:rPr>
                <w:rFonts w:ascii="Calibri" w:eastAsia="Calibri" w:hAnsi="Calibri" w:cs="Calibri"/>
              </w:rPr>
              <w:t>N</w:t>
            </w:r>
            <w:r w:rsidR="00A3418C">
              <w:rPr>
                <w:rFonts w:ascii="Calibri" w:eastAsia="Calibri" w:hAnsi="Calibri" w:cs="Calibri"/>
              </w:rPr>
              <w:t>azwisko autora nie może zostać wymienione nigdzie w nadesłanym pliku</w:t>
            </w:r>
          </w:p>
        </w:tc>
      </w:tr>
      <w:tr w:rsidR="00A3418C" w:rsidTr="00EE6C3C">
        <w:trPr>
          <w:trHeight w:val="850"/>
        </w:trPr>
        <w:tc>
          <w:tcPr>
            <w:tcW w:w="2376" w:type="dxa"/>
            <w:vAlign w:val="center"/>
          </w:tcPr>
          <w:p w:rsidR="00A3418C" w:rsidRDefault="0061010F" w:rsidP="00F4555D">
            <w:pPr>
              <w:spacing w:line="360" w:lineRule="auto"/>
              <w:jc w:val="both"/>
              <w:rPr>
                <w:lang w:val="en-GB"/>
              </w:rPr>
            </w:pPr>
            <w:r>
              <w:rPr>
                <w:rFonts w:ascii="Calibri" w:eastAsia="Calibri" w:hAnsi="Calibri" w:cs="Calibri"/>
              </w:rPr>
              <w:t>Indywidualność</w:t>
            </w:r>
          </w:p>
        </w:tc>
        <w:tc>
          <w:tcPr>
            <w:tcW w:w="6836" w:type="dxa"/>
            <w:vAlign w:val="center"/>
          </w:tcPr>
          <w:p w:rsidR="00A3418C" w:rsidRDefault="00832F4C" w:rsidP="00F4555D">
            <w:pPr>
              <w:spacing w:line="360" w:lineRule="auto"/>
              <w:jc w:val="both"/>
              <w:rPr>
                <w:lang w:val="en-GB"/>
              </w:rPr>
            </w:pPr>
            <w:r>
              <w:rPr>
                <w:rFonts w:ascii="Calibri" w:eastAsia="Calibri" w:hAnsi="Calibri" w:cs="Calibri"/>
              </w:rPr>
              <w:t>O</w:t>
            </w:r>
            <w:r w:rsidR="0042496C">
              <w:rPr>
                <w:rFonts w:ascii="Calibri" w:eastAsia="Calibri" w:hAnsi="Calibri" w:cs="Calibri"/>
              </w:rPr>
              <w:t>czekujemy pracy indywidualnej; praca grupowa jest niedozwolona</w:t>
            </w:r>
            <w:r w:rsidR="00EE6C3C">
              <w:rPr>
                <w:rFonts w:ascii="Calibri" w:eastAsia="Calibri" w:hAnsi="Calibri" w:cs="Calibri"/>
              </w:rPr>
              <w:t>.</w:t>
            </w:r>
            <w:r w:rsidR="0042496C">
              <w:rPr>
                <w:rFonts w:ascii="Calibri" w:eastAsia="Calibri" w:hAnsi="Calibri" w:cs="Calibri"/>
              </w:rPr>
              <w:t xml:space="preserve"> Esej musi być napisany wyłącznie na potrzeby niniejszego konkursu. Pomysły zawarte w eseju muszą być wynikiem pracy jedynie autora tekstu</w:t>
            </w:r>
          </w:p>
        </w:tc>
      </w:tr>
      <w:tr w:rsidR="00A3418C" w:rsidTr="00EE6C3C">
        <w:trPr>
          <w:trHeight w:val="850"/>
        </w:trPr>
        <w:tc>
          <w:tcPr>
            <w:tcW w:w="2376" w:type="dxa"/>
            <w:vAlign w:val="center"/>
          </w:tcPr>
          <w:p w:rsidR="00A3418C" w:rsidRDefault="0042496C" w:rsidP="00F4555D">
            <w:pPr>
              <w:spacing w:line="360" w:lineRule="auto"/>
              <w:jc w:val="both"/>
              <w:rPr>
                <w:lang w:val="en-GB"/>
              </w:rPr>
            </w:pPr>
            <w:r>
              <w:rPr>
                <w:rFonts w:ascii="Calibri" w:eastAsia="Calibri" w:hAnsi="Calibri" w:cs="Calibri"/>
              </w:rPr>
              <w:t>Cytowanie</w:t>
            </w:r>
          </w:p>
        </w:tc>
        <w:tc>
          <w:tcPr>
            <w:tcW w:w="6836" w:type="dxa"/>
            <w:vAlign w:val="center"/>
          </w:tcPr>
          <w:p w:rsidR="00A3418C" w:rsidRDefault="00832F4C" w:rsidP="00F4555D">
            <w:pPr>
              <w:spacing w:line="360" w:lineRule="auto"/>
              <w:jc w:val="both"/>
              <w:rPr>
                <w:lang w:val="en-GB"/>
              </w:rPr>
            </w:pPr>
            <w:r>
              <w:rPr>
                <w:rFonts w:ascii="Calibri" w:eastAsia="Calibri" w:hAnsi="Calibri" w:cs="Calibri"/>
              </w:rPr>
              <w:t>W</w:t>
            </w:r>
            <w:r w:rsidR="0042496C">
              <w:rPr>
                <w:rFonts w:ascii="Calibri" w:eastAsia="Calibri" w:hAnsi="Calibri" w:cs="Calibri"/>
              </w:rPr>
              <w:t>szystkie źródła w eseju muszą być zacytowane i zastosowane muszą być odpowiednie przypisy. Każda praca zostanie skontrolowana pod kątem plagiatu.</w:t>
            </w:r>
          </w:p>
        </w:tc>
      </w:tr>
    </w:tbl>
    <w:p w:rsidR="00144ACA" w:rsidRPr="00A15936" w:rsidRDefault="009E0303" w:rsidP="00F4555D">
      <w:pPr>
        <w:spacing w:line="360" w:lineRule="auto"/>
        <w:jc w:val="both"/>
        <w:rPr>
          <w:lang w:val="en-GB"/>
        </w:rPr>
      </w:pPr>
      <w:r>
        <w:rPr>
          <w:rFonts w:ascii="Calibri" w:eastAsia="Calibri" w:hAnsi="Calibri" w:cs="Calibri"/>
        </w:rPr>
        <w:tab/>
      </w:r>
    </w:p>
    <w:p w:rsidR="00144ACA" w:rsidRPr="0042496C" w:rsidRDefault="00F4555D" w:rsidP="009E0303">
      <w:pPr>
        <w:spacing w:line="360" w:lineRule="auto"/>
        <w:rPr>
          <w:b/>
          <w:color w:val="FFC000"/>
          <w:sz w:val="32"/>
          <w:lang w:val="en-GB"/>
        </w:rPr>
      </w:pPr>
      <w:r>
        <w:rPr>
          <w:rFonts w:ascii="Calibri" w:eastAsia="Calibri" w:hAnsi="Calibri" w:cs="Calibri"/>
          <w:b/>
          <w:color w:val="FFC000"/>
          <w:sz w:val="32"/>
        </w:rPr>
        <w:t xml:space="preserve">Sprawdź, </w:t>
      </w:r>
      <w:r w:rsidR="009E0303" w:rsidRPr="0042496C">
        <w:rPr>
          <w:rFonts w:ascii="Calibri" w:eastAsia="Calibri" w:hAnsi="Calibri" w:cs="Calibri"/>
          <w:b/>
          <w:color w:val="FFC000"/>
          <w:sz w:val="32"/>
        </w:rPr>
        <w:t>czy spełnia</w:t>
      </w:r>
      <w:r>
        <w:rPr>
          <w:rFonts w:ascii="Calibri" w:eastAsia="Calibri" w:hAnsi="Calibri" w:cs="Calibri"/>
          <w:b/>
          <w:color w:val="FFC000"/>
          <w:sz w:val="32"/>
        </w:rPr>
        <w:t>sz</w:t>
      </w:r>
      <w:r w:rsidR="009E0303" w:rsidRPr="0042496C">
        <w:rPr>
          <w:rFonts w:ascii="Calibri" w:eastAsia="Calibri" w:hAnsi="Calibri" w:cs="Calibri"/>
          <w:b/>
          <w:color w:val="FFC000"/>
          <w:sz w:val="32"/>
        </w:rPr>
        <w:t xml:space="preserve"> warunki do wzięcia udziału</w:t>
      </w:r>
      <w:r>
        <w:rPr>
          <w:rFonts w:ascii="Calibri" w:eastAsia="Calibri" w:hAnsi="Calibri" w:cs="Calibri"/>
          <w:b/>
          <w:color w:val="FFC000"/>
          <w:sz w:val="32"/>
        </w:rPr>
        <w:t xml:space="preserve"> </w:t>
      </w:r>
      <w:r w:rsidR="009E0303" w:rsidRPr="0042496C">
        <w:rPr>
          <w:rFonts w:ascii="Calibri" w:eastAsia="Calibri" w:hAnsi="Calibri" w:cs="Calibri"/>
          <w:b/>
          <w:color w:val="FFC000"/>
          <w:sz w:val="32"/>
        </w:rPr>
        <w:t xml:space="preserve"> </w:t>
      </w:r>
      <w:r w:rsidR="001A32A1">
        <w:rPr>
          <w:rFonts w:ascii="Calibri" w:eastAsia="Calibri" w:hAnsi="Calibri" w:cs="Calibri"/>
          <w:b/>
          <w:color w:val="FFC000"/>
          <w:sz w:val="32"/>
        </w:rPr>
        <w:br/>
      </w:r>
      <w:r>
        <w:rPr>
          <w:rFonts w:ascii="Calibri" w:eastAsia="Calibri" w:hAnsi="Calibri" w:cs="Calibri"/>
          <w:b/>
          <w:color w:val="FFC000"/>
          <w:sz w:val="32"/>
        </w:rPr>
        <w:t>i przygotuj</w:t>
      </w:r>
      <w:r w:rsidR="00AE1299">
        <w:rPr>
          <w:rFonts w:ascii="Calibri" w:eastAsia="Calibri" w:hAnsi="Calibri" w:cs="Calibri"/>
          <w:b/>
          <w:color w:val="FFC000"/>
          <w:sz w:val="32"/>
        </w:rPr>
        <w:t xml:space="preserve"> dokument</w:t>
      </w:r>
      <w:r>
        <w:rPr>
          <w:rFonts w:ascii="Calibri" w:eastAsia="Calibri" w:hAnsi="Calibri" w:cs="Calibri"/>
          <w:b/>
          <w:color w:val="FFC000"/>
          <w:sz w:val="32"/>
        </w:rPr>
        <w:t>y</w:t>
      </w:r>
    </w:p>
    <w:p w:rsidR="00144ACA" w:rsidRPr="00A15936" w:rsidRDefault="009E0303" w:rsidP="009E0303">
      <w:pPr>
        <w:spacing w:line="360" w:lineRule="auto"/>
        <w:rPr>
          <w:lang w:val="en-GB"/>
        </w:rPr>
      </w:pPr>
      <w:r>
        <w:rPr>
          <w:rFonts w:ascii="Calibri" w:eastAsia="Calibri" w:hAnsi="Calibri" w:cs="Calibri"/>
        </w:rPr>
        <w:t xml:space="preserve">Aby zgłosić sie do konkursu, kandydat(ka) musi spełniać </w:t>
      </w:r>
      <w:r w:rsidRPr="00BD1B55">
        <w:rPr>
          <w:rFonts w:ascii="Calibri" w:eastAsia="Calibri" w:hAnsi="Calibri" w:cs="Calibri"/>
          <w:b/>
        </w:rPr>
        <w:t xml:space="preserve">wszystkie </w:t>
      </w:r>
      <w:r>
        <w:rPr>
          <w:rFonts w:ascii="Calibri" w:eastAsia="Calibri" w:hAnsi="Calibri" w:cs="Calibri"/>
        </w:rPr>
        <w:t>poniższe kryteria:</w:t>
      </w:r>
    </w:p>
    <w:p w:rsidR="00144ACA" w:rsidRPr="00BD1B55" w:rsidRDefault="00646215" w:rsidP="009E0303">
      <w:pPr>
        <w:pStyle w:val="Akapitzlist"/>
        <w:numPr>
          <w:ilvl w:val="0"/>
          <w:numId w:val="3"/>
        </w:numPr>
        <w:spacing w:line="360" w:lineRule="auto"/>
        <w:rPr>
          <w:lang w:val="en-GB"/>
        </w:rPr>
      </w:pPr>
      <w:r>
        <w:rPr>
          <w:rFonts w:ascii="Calibri" w:eastAsia="Calibri" w:hAnsi="Calibri" w:cs="Calibri"/>
        </w:rPr>
        <w:t>a</w:t>
      </w:r>
      <w:r w:rsidR="009E0303" w:rsidRPr="00BD1B55">
        <w:rPr>
          <w:rFonts w:ascii="Calibri" w:eastAsia="Calibri" w:hAnsi="Calibri" w:cs="Calibri"/>
        </w:rPr>
        <w:t>ktualnie studiuje na jakimkolwiek kierunku na zwykłej uczelni</w:t>
      </w:r>
      <w:r w:rsidR="002F0178">
        <w:rPr>
          <w:rFonts w:ascii="Calibri" w:eastAsia="Calibri" w:hAnsi="Calibri" w:cs="Calibri"/>
        </w:rPr>
        <w:t xml:space="preserve"> </w:t>
      </w:r>
      <w:r w:rsidR="002F0178" w:rsidRPr="00BD1B55">
        <w:rPr>
          <w:rFonts w:ascii="Calibri" w:eastAsia="Calibri" w:hAnsi="Calibri" w:cs="Calibri"/>
        </w:rPr>
        <w:t>(co najmniej studia magisterskie)</w:t>
      </w:r>
      <w:r>
        <w:rPr>
          <w:rFonts w:ascii="Calibri" w:eastAsia="Calibri" w:hAnsi="Calibri" w:cs="Calibri"/>
        </w:rPr>
        <w:t>,</w:t>
      </w:r>
    </w:p>
    <w:p w:rsidR="00144ACA" w:rsidRPr="00BD1B55" w:rsidRDefault="00646215" w:rsidP="009E0303">
      <w:pPr>
        <w:pStyle w:val="Akapitzlist"/>
        <w:numPr>
          <w:ilvl w:val="0"/>
          <w:numId w:val="3"/>
        </w:numPr>
        <w:spacing w:line="360" w:lineRule="auto"/>
        <w:rPr>
          <w:lang w:val="en-GB"/>
        </w:rPr>
      </w:pPr>
      <w:r>
        <w:rPr>
          <w:rFonts w:ascii="Calibri" w:eastAsia="Calibri" w:hAnsi="Calibri" w:cs="Calibri"/>
        </w:rPr>
        <w:t>r</w:t>
      </w:r>
      <w:r w:rsidR="009E0303" w:rsidRPr="00BD1B55">
        <w:rPr>
          <w:rFonts w:ascii="Calibri" w:eastAsia="Calibri" w:hAnsi="Calibri" w:cs="Calibri"/>
        </w:rPr>
        <w:t>ok urodzenia: 1988 lub później</w:t>
      </w:r>
      <w:r>
        <w:rPr>
          <w:rFonts w:ascii="Calibri" w:eastAsia="Calibri" w:hAnsi="Calibri" w:cs="Calibri"/>
        </w:rPr>
        <w:t>.</w:t>
      </w:r>
    </w:p>
    <w:p w:rsidR="00144ACA" w:rsidRPr="00A15936" w:rsidRDefault="009E0303" w:rsidP="009E0303">
      <w:pPr>
        <w:spacing w:line="360" w:lineRule="auto"/>
        <w:rPr>
          <w:lang w:val="en-GB"/>
        </w:rPr>
      </w:pPr>
      <w:r>
        <w:rPr>
          <w:rFonts w:ascii="Calibri" w:eastAsia="Calibri" w:hAnsi="Calibri" w:cs="Calibri"/>
        </w:rPr>
        <w:t>Kandydat(ka) musi przedstawić następujące dokumenty:</w:t>
      </w:r>
    </w:p>
    <w:p w:rsidR="00144ACA" w:rsidRPr="00084A4C" w:rsidRDefault="00646215" w:rsidP="009E0303">
      <w:pPr>
        <w:pStyle w:val="Akapitzlist"/>
        <w:numPr>
          <w:ilvl w:val="0"/>
          <w:numId w:val="4"/>
        </w:numPr>
        <w:spacing w:line="360" w:lineRule="auto"/>
        <w:rPr>
          <w:lang w:val="en-GB"/>
        </w:rPr>
      </w:pPr>
      <w:r>
        <w:rPr>
          <w:rFonts w:ascii="Calibri" w:eastAsia="Calibri" w:hAnsi="Calibri" w:cs="Calibri"/>
        </w:rPr>
        <w:lastRenderedPageBreak/>
        <w:t>k</w:t>
      </w:r>
      <w:r w:rsidR="009E0303" w:rsidRPr="00084A4C">
        <w:rPr>
          <w:rFonts w:ascii="Calibri" w:eastAsia="Calibri" w:hAnsi="Calibri" w:cs="Calibri"/>
        </w:rPr>
        <w:t>serokopia paszportu lub innego dokumentu potwierdzającego tożsamość (dokumenty w języku innym niż romański powinny być sporządzone w języku angielskim)</w:t>
      </w:r>
      <w:r>
        <w:rPr>
          <w:rFonts w:ascii="Calibri" w:eastAsia="Calibri" w:hAnsi="Calibri" w:cs="Calibri"/>
        </w:rPr>
        <w:t>,</w:t>
      </w:r>
    </w:p>
    <w:p w:rsidR="00144ACA" w:rsidRPr="00084A4C" w:rsidRDefault="00646215" w:rsidP="009E0303">
      <w:pPr>
        <w:pStyle w:val="Akapitzlist"/>
        <w:numPr>
          <w:ilvl w:val="0"/>
          <w:numId w:val="4"/>
        </w:numPr>
        <w:spacing w:line="360" w:lineRule="auto"/>
        <w:rPr>
          <w:lang w:val="en-GB"/>
        </w:rPr>
      </w:pPr>
      <w:r>
        <w:rPr>
          <w:rFonts w:ascii="Calibri" w:eastAsia="Calibri" w:hAnsi="Calibri" w:cs="Calibri"/>
        </w:rPr>
        <w:t>p</w:t>
      </w:r>
      <w:r w:rsidR="009E0303" w:rsidRPr="00084A4C">
        <w:rPr>
          <w:rFonts w:ascii="Calibri" w:eastAsia="Calibri" w:hAnsi="Calibri" w:cs="Calibri"/>
        </w:rPr>
        <w:t>otwierdzenie o zdaniu egzaminu wstępnego lub o statusie studenta na danej uczelni stwierdzające, że kandydat(ka) aktualnie studiuje co najmniej na studiach magisterskich począwszy od 1 lutego 2018 (wzór do pobrania</w:t>
      </w:r>
      <w:r w:rsidR="00084A4C">
        <w:rPr>
          <w:rFonts w:ascii="Calibri" w:eastAsia="Calibri" w:hAnsi="Calibri" w:cs="Calibri"/>
        </w:rPr>
        <w:t xml:space="preserve"> </w:t>
      </w:r>
      <w:hyperlink r:id="rId7" w:history="1">
        <w:r w:rsidR="00084A4C" w:rsidRPr="00FB03E1">
          <w:rPr>
            <w:rStyle w:val="Hipercze"/>
            <w:rFonts w:ascii="Calibri" w:eastAsia="Calibri" w:hAnsi="Calibri" w:cs="Calibri"/>
          </w:rPr>
          <w:t>tutaj</w:t>
        </w:r>
      </w:hyperlink>
      <w:r w:rsidR="009E0303" w:rsidRPr="00084A4C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>,</w:t>
      </w:r>
    </w:p>
    <w:p w:rsidR="00144ACA" w:rsidRPr="00084A4C" w:rsidRDefault="00646215" w:rsidP="009E0303">
      <w:pPr>
        <w:pStyle w:val="Akapitzlist"/>
        <w:numPr>
          <w:ilvl w:val="0"/>
          <w:numId w:val="4"/>
        </w:numPr>
        <w:spacing w:line="360" w:lineRule="auto"/>
        <w:rPr>
          <w:lang w:val="en-GB"/>
        </w:rPr>
      </w:pPr>
      <w:r>
        <w:rPr>
          <w:rFonts w:ascii="Calibri" w:eastAsia="Calibri" w:hAnsi="Calibri" w:cs="Calibri"/>
        </w:rPr>
        <w:t>p</w:t>
      </w:r>
      <w:r w:rsidR="009E0303" w:rsidRPr="00084A4C">
        <w:rPr>
          <w:rFonts w:ascii="Calibri" w:eastAsia="Calibri" w:hAnsi="Calibri" w:cs="Calibri"/>
        </w:rPr>
        <w:t>lik autora nie zawierający żadnych wskazówek co do imienia lub nazwiska, zarówno w nazwie pliku jak i jego metadanych.</w:t>
      </w:r>
    </w:p>
    <w:p w:rsidR="00144ACA" w:rsidRPr="006C7DA0" w:rsidRDefault="009E0303" w:rsidP="009E0303">
      <w:pPr>
        <w:spacing w:line="360" w:lineRule="auto"/>
        <w:rPr>
          <w:b/>
          <w:color w:val="FFC000"/>
          <w:sz w:val="32"/>
          <w:lang w:val="en-GB"/>
        </w:rPr>
      </w:pPr>
      <w:r w:rsidRPr="006C7DA0">
        <w:rPr>
          <w:rFonts w:ascii="Calibri" w:eastAsia="Calibri" w:hAnsi="Calibri" w:cs="Calibri"/>
          <w:b/>
          <w:color w:val="FFC000"/>
          <w:sz w:val="32"/>
        </w:rPr>
        <w:t>Niech jury będzie pod wrażeniem</w:t>
      </w:r>
    </w:p>
    <w:p w:rsidR="00576BCC" w:rsidRPr="00A15936" w:rsidRDefault="009E0303" w:rsidP="009E0303">
      <w:pPr>
        <w:spacing w:line="360" w:lineRule="auto"/>
        <w:jc w:val="both"/>
        <w:rPr>
          <w:lang w:val="en-GB"/>
        </w:rPr>
      </w:pPr>
      <w:r>
        <w:rPr>
          <w:rFonts w:ascii="Calibri" w:eastAsia="Calibri" w:hAnsi="Calibri" w:cs="Calibri"/>
        </w:rPr>
        <w:t xml:space="preserve">Każdy esej będzie oceniany tak samo według określonych kryteriów przez </w:t>
      </w:r>
      <w:hyperlink r:id="rId8" w:history="1">
        <w:r w:rsidRPr="00D12A72">
          <w:rPr>
            <w:rStyle w:val="Hipercze"/>
            <w:rFonts w:ascii="Calibri" w:eastAsia="Calibri" w:hAnsi="Calibri" w:cs="Calibri"/>
          </w:rPr>
          <w:t>niezależne jury</w:t>
        </w:r>
      </w:hyperlink>
      <w:r>
        <w:rPr>
          <w:rFonts w:ascii="Calibri" w:eastAsia="Calibri" w:hAnsi="Calibri" w:cs="Calibri"/>
        </w:rPr>
        <w:t>. W jego skład wchodzą nauczyciele akademiccy, członkowie zarządów firm oraz przedsiębiorcy. Autorzy najlepszych 100 esejó</w:t>
      </w:r>
      <w:r w:rsidR="000B3E33">
        <w:rPr>
          <w:rFonts w:ascii="Calibri" w:eastAsia="Calibri" w:hAnsi="Calibri" w:cs="Calibri"/>
        </w:rPr>
        <w:t>w otrzymają tytuł „</w:t>
      </w:r>
      <w:hyperlink r:id="rId9" w:history="1">
        <w:r w:rsidR="000B3E33" w:rsidRPr="00D12A72">
          <w:rPr>
            <w:rStyle w:val="Hipercze"/>
            <w:rFonts w:ascii="Calibri" w:eastAsia="Calibri" w:hAnsi="Calibri" w:cs="Calibri"/>
          </w:rPr>
          <w:t xml:space="preserve">Leader of </w:t>
        </w:r>
        <w:proofErr w:type="spellStart"/>
        <w:r w:rsidR="000B3E33" w:rsidRPr="00D12A72">
          <w:rPr>
            <w:rStyle w:val="Hipercze"/>
            <w:rFonts w:ascii="Calibri" w:eastAsia="Calibri" w:hAnsi="Calibri" w:cs="Calibri"/>
          </w:rPr>
          <w:t>To</w:t>
        </w:r>
        <w:r w:rsidRPr="00D12A72">
          <w:rPr>
            <w:rStyle w:val="Hipercze"/>
            <w:rFonts w:ascii="Calibri" w:eastAsia="Calibri" w:hAnsi="Calibri" w:cs="Calibri"/>
          </w:rPr>
          <w:t>morrow</w:t>
        </w:r>
        <w:proofErr w:type="spellEnd"/>
      </w:hyperlink>
      <w:r>
        <w:rPr>
          <w:rFonts w:ascii="Calibri" w:eastAsia="Calibri" w:hAnsi="Calibri" w:cs="Calibri"/>
        </w:rPr>
        <w:t xml:space="preserve">” i zostaną zaproszeni przez </w:t>
      </w:r>
      <w:r w:rsidR="00D12A72">
        <w:rPr>
          <w:rFonts w:ascii="Calibri" w:eastAsia="Calibri" w:hAnsi="Calibri" w:cs="Calibri"/>
        </w:rPr>
        <w:t xml:space="preserve"> komitet studencki </w:t>
      </w:r>
      <w:hyperlink r:id="rId10" w:history="1">
        <w:r w:rsidRPr="00D12A72">
          <w:rPr>
            <w:rStyle w:val="Hipercze"/>
            <w:rFonts w:ascii="Calibri" w:eastAsia="Calibri" w:hAnsi="Calibri" w:cs="Calibri"/>
          </w:rPr>
          <w:t>ISC</w:t>
        </w:r>
      </w:hyperlink>
      <w:r>
        <w:rPr>
          <w:rFonts w:ascii="Calibri" w:eastAsia="Calibri" w:hAnsi="Calibri" w:cs="Calibri"/>
        </w:rPr>
        <w:t xml:space="preserve"> na kolejne sympozjum w St. Gallen. Najlepsi z najlepszych będą mogli zaprezentować i opowiedzieć o swoich pomysłach na wielkiej scenie sympozjum i podczas innych wydarzeń. Nagrodę otrzyma troje najlepszych uczestników; eseje będa oceniane wyłącznie pod względem jakości.</w:t>
      </w:r>
    </w:p>
    <w:p w:rsidR="00144ACA" w:rsidRPr="00A15936" w:rsidRDefault="009E0303" w:rsidP="009E0303">
      <w:pPr>
        <w:spacing w:line="360" w:lineRule="auto"/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</w:rPr>
        <w:t xml:space="preserve">Źródło: </w:t>
      </w:r>
      <w:hyperlink r:id="rId11" w:history="1">
        <w:r>
          <w:rPr>
            <w:rFonts w:ascii="Calibri" w:eastAsia="Calibri" w:hAnsi="Calibri" w:cs="Calibri"/>
            <w:color w:val="0000FF"/>
            <w:u w:val="single"/>
          </w:rPr>
          <w:t>http://www.symposium.org/competition</w:t>
        </w:r>
      </w:hyperlink>
    </w:p>
    <w:p w:rsidR="00144ACA" w:rsidRPr="00A15936" w:rsidRDefault="009E0303" w:rsidP="009E0303">
      <w:pPr>
        <w:spacing w:line="360" w:lineRule="auto"/>
        <w:rPr>
          <w:lang w:val="en-GB"/>
        </w:rPr>
      </w:pPr>
      <w:r>
        <w:rPr>
          <w:rFonts w:ascii="Calibri" w:eastAsia="Calibri" w:hAnsi="Calibri" w:cs="Calibri"/>
        </w:rPr>
        <w:t>Kontakt:</w:t>
      </w:r>
      <w:r w:rsidR="00EE6C3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St. Gallen Symposium, Dufourstrasse 83, P.O. Box 1045, 9001 St. Gallen, Switzerland</w:t>
      </w:r>
    </w:p>
    <w:p w:rsidR="00C42C91" w:rsidRPr="00A15936" w:rsidRDefault="000B3E33" w:rsidP="009E0303">
      <w:pPr>
        <w:spacing w:line="360" w:lineRule="auto"/>
        <w:rPr>
          <w:rFonts w:ascii="Calibri" w:eastAsia="Calibri" w:hAnsi="Calibri" w:cs="Calibri"/>
          <w:color w:val="0000FF" w:themeColor="hyperlink"/>
          <w:u w:val="single"/>
        </w:rPr>
      </w:pPr>
      <w:r>
        <w:rPr>
          <w:rFonts w:ascii="Calibri" w:eastAsia="Calibri" w:hAnsi="Calibri" w:cs="Calibri"/>
        </w:rPr>
        <w:t xml:space="preserve">Tel.  +41 71 227 20 </w:t>
      </w:r>
      <w:proofErr w:type="spellStart"/>
      <w:r>
        <w:rPr>
          <w:rFonts w:ascii="Calibri" w:eastAsia="Calibri" w:hAnsi="Calibri" w:cs="Calibri"/>
        </w:rPr>
        <w:t>20</w:t>
      </w:r>
      <w:proofErr w:type="spellEnd"/>
      <w:r>
        <w:rPr>
          <w:rFonts w:ascii="Calibri" w:eastAsia="Calibri" w:hAnsi="Calibri" w:cs="Calibri"/>
        </w:rPr>
        <w:br/>
      </w:r>
      <w:r w:rsidR="009E0303">
        <w:rPr>
          <w:rFonts w:ascii="Calibri" w:eastAsia="Calibri" w:hAnsi="Calibri" w:cs="Calibri"/>
        </w:rPr>
        <w:t xml:space="preserve">Fax. +41 71 227 20 30, </w:t>
      </w:r>
      <w:hyperlink r:id="rId12" w:history="1">
        <w:r w:rsidR="009E0303">
          <w:rPr>
            <w:rFonts w:ascii="Calibri" w:eastAsia="Calibri" w:hAnsi="Calibri" w:cs="Calibri"/>
            <w:color w:val="0000FF"/>
            <w:u w:val="single"/>
          </w:rPr>
          <w:t>info@symposium.org</w:t>
        </w:r>
      </w:hyperlink>
    </w:p>
    <w:sectPr w:rsidR="00C42C91" w:rsidRPr="00A15936" w:rsidSect="001A4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96C" w:rsidRDefault="0042496C" w:rsidP="0042496C">
      <w:pPr>
        <w:spacing w:after="0" w:line="240" w:lineRule="auto"/>
      </w:pPr>
      <w:r>
        <w:separator/>
      </w:r>
    </w:p>
  </w:endnote>
  <w:endnote w:type="continuationSeparator" w:id="1">
    <w:p w:rsidR="0042496C" w:rsidRDefault="0042496C" w:rsidP="0042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96C" w:rsidRDefault="0042496C" w:rsidP="0042496C">
      <w:pPr>
        <w:spacing w:after="0" w:line="240" w:lineRule="auto"/>
      </w:pPr>
      <w:r>
        <w:separator/>
      </w:r>
    </w:p>
  </w:footnote>
  <w:footnote w:type="continuationSeparator" w:id="1">
    <w:p w:rsidR="0042496C" w:rsidRDefault="0042496C" w:rsidP="00424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33A"/>
    <w:multiLevelType w:val="hybridMultilevel"/>
    <w:tmpl w:val="9D0ECB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222C7"/>
    <w:multiLevelType w:val="hybridMultilevel"/>
    <w:tmpl w:val="E452A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43F83"/>
    <w:multiLevelType w:val="hybridMultilevel"/>
    <w:tmpl w:val="95A09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F1F38"/>
    <w:multiLevelType w:val="hybridMultilevel"/>
    <w:tmpl w:val="E18C6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A63"/>
    <w:rsid w:val="00084A4C"/>
    <w:rsid w:val="000B3E33"/>
    <w:rsid w:val="001A32A1"/>
    <w:rsid w:val="001C4BA7"/>
    <w:rsid w:val="001D70A4"/>
    <w:rsid w:val="00202C34"/>
    <w:rsid w:val="002F0178"/>
    <w:rsid w:val="0042496C"/>
    <w:rsid w:val="0049007F"/>
    <w:rsid w:val="00490DC7"/>
    <w:rsid w:val="0061010F"/>
    <w:rsid w:val="00646215"/>
    <w:rsid w:val="00696A63"/>
    <w:rsid w:val="006C7DA0"/>
    <w:rsid w:val="007B0D7F"/>
    <w:rsid w:val="00832F4C"/>
    <w:rsid w:val="009E0303"/>
    <w:rsid w:val="00A3418C"/>
    <w:rsid w:val="00A5010D"/>
    <w:rsid w:val="00A7155E"/>
    <w:rsid w:val="00AE1299"/>
    <w:rsid w:val="00BC4963"/>
    <w:rsid w:val="00BD1B55"/>
    <w:rsid w:val="00C448F5"/>
    <w:rsid w:val="00D12A72"/>
    <w:rsid w:val="00D66121"/>
    <w:rsid w:val="00EE6C3C"/>
    <w:rsid w:val="00F4555D"/>
    <w:rsid w:val="00FB03E1"/>
    <w:rsid w:val="00FE1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5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6BC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D70A4"/>
    <w:pPr>
      <w:ind w:left="720"/>
      <w:contextualSpacing/>
    </w:pPr>
  </w:style>
  <w:style w:type="table" w:styleId="Tabela-Siatka">
    <w:name w:val="Table Grid"/>
    <w:basedOn w:val="Standardowy"/>
    <w:uiPriority w:val="59"/>
    <w:rsid w:val="00A341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24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496C"/>
  </w:style>
  <w:style w:type="paragraph" w:styleId="Stopka">
    <w:name w:val="footer"/>
    <w:basedOn w:val="Normalny"/>
    <w:link w:val="StopkaZnak"/>
    <w:uiPriority w:val="99"/>
    <w:semiHidden/>
    <w:unhideWhenUsed/>
    <w:rsid w:val="00424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4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mposium.org/node/3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ymposium.org/sites/default/files/Confirmation%20of%20Matriculation_sample%20document_18.pdf" TargetMode="External"/><Relationship Id="rId12" Type="http://schemas.openxmlformats.org/officeDocument/2006/relationships/hyperlink" Target="mailto:info@symposiu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ymposium.org/competitio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ymposium.org/node/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ymposium.org/node/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a.belina</dc:creator>
  <cp:lastModifiedBy>Gosia</cp:lastModifiedBy>
  <cp:revision>32</cp:revision>
  <dcterms:created xsi:type="dcterms:W3CDTF">2017-11-29T09:32:00Z</dcterms:created>
  <dcterms:modified xsi:type="dcterms:W3CDTF">2017-11-30T08:56:00Z</dcterms:modified>
</cp:coreProperties>
</file>