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3B" w:rsidRDefault="00204CE3">
      <w:pPr>
        <w:pStyle w:val="Nagwek10"/>
        <w:keepNext/>
        <w:keepLines/>
        <w:shd w:val="clear" w:color="auto" w:fill="auto"/>
        <w:spacing w:after="240"/>
      </w:pPr>
      <w:bookmarkStart w:id="0" w:name="bookmark0"/>
      <w:r>
        <w:t>Uśmiechnięta Świnia</w:t>
      </w:r>
      <w:bookmarkEnd w:id="0"/>
    </w:p>
    <w:p w:rsidR="00C8643B" w:rsidRDefault="00204CE3">
      <w:pPr>
        <w:pStyle w:val="Teksttreci0"/>
        <w:shd w:val="clear" w:color="auto" w:fill="auto"/>
        <w:ind w:firstLine="420"/>
      </w:pPr>
      <w:r>
        <w:t>Dobrzy ludzie kochają zwierzęta. Im lepsze serce posiada człowiek, tym większe zwierzę do niego się przytula.</w:t>
      </w:r>
    </w:p>
    <w:p w:rsidR="00C8643B" w:rsidRDefault="00204CE3">
      <w:pPr>
        <w:pStyle w:val="Teksttreci0"/>
        <w:shd w:val="clear" w:color="auto" w:fill="auto"/>
        <w:ind w:firstLine="420"/>
      </w:pPr>
      <w:r>
        <w:t>Toteż pan Konstanty Turowski z Góry Kalwarii, chłop do</w:t>
      </w:r>
      <w:r>
        <w:rPr>
          <w:shd w:val="clear" w:color="auto" w:fill="80FFFF"/>
        </w:rPr>
        <w:softHyphen/>
      </w:r>
      <w:r>
        <w:t xml:space="preserve">bry z kościami, umiłował nie pokracznego, małego ratlerka ani kota, </w:t>
      </w:r>
      <w:r>
        <w:t>czy kanarka, ale dorodną, tłustą, rasową świnię.</w:t>
      </w:r>
    </w:p>
    <w:p w:rsidR="00C8643B" w:rsidRDefault="00204CE3">
      <w:pPr>
        <w:pStyle w:val="Teksttreci0"/>
        <w:shd w:val="clear" w:color="auto" w:fill="auto"/>
        <w:ind w:firstLine="420"/>
      </w:pPr>
      <w:r>
        <w:t xml:space="preserve">Nieścisłością byłoby twierdzić, że </w:t>
      </w:r>
      <w:r w:rsidRPr="000C3BB2">
        <w:t>wykar</w:t>
      </w:r>
      <w:r w:rsidRPr="000C3BB2">
        <w:t>m</w:t>
      </w:r>
      <w:r w:rsidRPr="000C3BB2">
        <w:t>ił</w:t>
      </w:r>
      <w:r w:rsidRPr="000C3BB2">
        <w:t xml:space="preserve"> </w:t>
      </w:r>
      <w:r w:rsidRPr="000C3BB2">
        <w:t>ją</w:t>
      </w:r>
      <w:r w:rsidRPr="000C3BB2">
        <w:t xml:space="preserve"> </w:t>
      </w:r>
      <w:r w:rsidRPr="000C3BB2">
        <w:t>własną</w:t>
      </w:r>
      <w:r w:rsidRPr="000C3BB2">
        <w:t xml:space="preserve"> </w:t>
      </w:r>
      <w:r w:rsidRPr="000C3BB2">
        <w:t>pier</w:t>
      </w:r>
      <w:r w:rsidRPr="000C3BB2">
        <w:softHyphen/>
        <w:t>sią</w:t>
      </w:r>
      <w:r>
        <w:t>, ale bez cienia przesady powiedzieć można, że wyhołubił to miłe zwierzątko własnymi otrębami, pomyjami i innymi delika</w:t>
      </w:r>
      <w:r>
        <w:softHyphen/>
        <w:t>tesami świńskiego podnieb</w:t>
      </w:r>
      <w:r>
        <w:t xml:space="preserve">ienia. Znał jej zwyczaje, odgadywał najskrytsze myśli i pragnienia. Świnia odpłacała mu się cichą a wierną przyjaźnią, </w:t>
      </w:r>
      <w:r w:rsidRPr="000C3BB2">
        <w:t>wyrażaną</w:t>
      </w:r>
      <w:r w:rsidRPr="000C3BB2">
        <w:t xml:space="preserve"> c</w:t>
      </w:r>
      <w:r w:rsidRPr="000C3BB2">
        <w:t>hrząkaniem</w:t>
      </w:r>
      <w:r>
        <w:t>.</w:t>
      </w:r>
    </w:p>
    <w:p w:rsidR="00C8643B" w:rsidRDefault="00204CE3">
      <w:pPr>
        <w:pStyle w:val="Teksttreci0"/>
        <w:shd w:val="clear" w:color="auto" w:fill="auto"/>
        <w:ind w:firstLine="420"/>
      </w:pPr>
      <w:r>
        <w:t>Ale nie o takiej nagrodzie marzył człowiek poczciwy.</w:t>
      </w:r>
    </w:p>
    <w:p w:rsidR="00C8643B" w:rsidRDefault="00204CE3">
      <w:pPr>
        <w:pStyle w:val="Teksttreci0"/>
        <w:shd w:val="clear" w:color="auto" w:fill="auto"/>
        <w:ind w:firstLine="420"/>
      </w:pPr>
      <w:r>
        <w:t>Nieraz wchodził do chlewa, siadał na korycie i wodząc roz</w:t>
      </w:r>
      <w:r>
        <w:softHyphen/>
        <w:t>koch</w:t>
      </w:r>
      <w:r>
        <w:t xml:space="preserve">anym wzrokiem po swej pupilce obliczał w myśli, jakie to kapitalne połcie słoniny można będzie niedługo z niej wykroić. </w:t>
      </w:r>
      <w:r w:rsidRPr="000C3BB2">
        <w:t>O</w:t>
      </w:r>
      <w:r w:rsidRPr="000C3BB2">
        <w:t xml:space="preserve"> </w:t>
      </w:r>
      <w:r>
        <w:t>szynkach, schabach, kiełbasach, kiszkach pasztetowych i nóż</w:t>
      </w:r>
      <w:r>
        <w:softHyphen/>
        <w:t>kach na zimno w</w:t>
      </w:r>
      <w:r w:rsidRPr="000C3BB2">
        <w:t>o</w:t>
      </w:r>
      <w:r w:rsidRPr="000C3BB2">
        <w:t>ł</w:t>
      </w:r>
      <w:r w:rsidRPr="000C3BB2">
        <w:t>a</w:t>
      </w:r>
      <w:r>
        <w:t>ł nie myśleć, ażeby nie ulec pokusie i nie zaszla</w:t>
      </w:r>
      <w:r w:rsidRPr="000C3BB2">
        <w:t>c</w:t>
      </w:r>
      <w:r w:rsidRPr="000C3BB2">
        <w:t>h</w:t>
      </w:r>
      <w:r>
        <w:t>tować</w:t>
      </w:r>
      <w:r>
        <w:t xml:space="preserve"> swej w</w:t>
      </w:r>
      <w:r w:rsidRPr="000C3BB2">
        <w:t>y</w:t>
      </w:r>
      <w:r w:rsidRPr="000C3BB2">
        <w:t>c</w:t>
      </w:r>
      <w:r w:rsidRPr="000C3BB2">
        <w:t>howa</w:t>
      </w:r>
      <w:r w:rsidRPr="000C3BB2">
        <w:t>n</w:t>
      </w:r>
      <w:r w:rsidRPr="000C3BB2">
        <w:t>i</w:t>
      </w:r>
      <w:r w:rsidRPr="000C3BB2">
        <w:t>c</w:t>
      </w:r>
      <w:r w:rsidRPr="000C3BB2">
        <w:t>y</w:t>
      </w:r>
      <w:r>
        <w:t xml:space="preserve"> natychmiast.</w:t>
      </w:r>
    </w:p>
    <w:p w:rsidR="00C8643B" w:rsidRDefault="00204CE3">
      <w:pPr>
        <w:pStyle w:val="Teksttreci0"/>
        <w:shd w:val="clear" w:color="auto" w:fill="auto"/>
        <w:ind w:firstLine="420"/>
      </w:pPr>
      <w:r>
        <w:t>Ale człowiek układa plany, a diabeł je rujnuje. Tak też było i w tym przypadku.</w:t>
      </w:r>
    </w:p>
    <w:p w:rsidR="00C8643B" w:rsidRDefault="00204CE3">
      <w:pPr>
        <w:pStyle w:val="Teksttreci0"/>
        <w:shd w:val="clear" w:color="auto" w:fill="auto"/>
        <w:ind w:firstLine="420"/>
      </w:pPr>
      <w:r>
        <w:t>Pewnego rana zbudzono pana Konstantego potworną wie</w:t>
      </w:r>
      <w:r>
        <w:softHyphen/>
        <w:t>ścią, że świnię ktoś buchnął.</w:t>
      </w:r>
    </w:p>
    <w:p w:rsidR="00C8643B" w:rsidRDefault="00204CE3">
      <w:pPr>
        <w:pStyle w:val="Teksttreci0"/>
        <w:shd w:val="clear" w:color="auto" w:fill="auto"/>
        <w:ind w:firstLine="420"/>
      </w:pPr>
      <w:r>
        <w:t xml:space="preserve">Biedny marzyciel wpadł z początku w głuchą rozpacz, </w:t>
      </w:r>
      <w:r w:rsidRPr="000C3BB2">
        <w:t>c</w:t>
      </w:r>
      <w:r w:rsidRPr="000C3BB2">
        <w:t>h</w:t>
      </w:r>
      <w:r w:rsidRPr="000C3BB2">
        <w:t>c</w:t>
      </w:r>
      <w:r w:rsidRPr="000C3BB2">
        <w:t>ia</w:t>
      </w:r>
      <w:r>
        <w:t>ł biec</w:t>
      </w:r>
      <w:r>
        <w:t xml:space="preserve"> do </w:t>
      </w:r>
      <w:r w:rsidRPr="000C3BB2">
        <w:t>polic</w:t>
      </w:r>
      <w:r w:rsidRPr="000C3BB2">
        <w:t>ji</w:t>
      </w:r>
      <w:r w:rsidRPr="000C3BB2">
        <w:t>, wołać</w:t>
      </w:r>
      <w:r>
        <w:t xml:space="preserve"> </w:t>
      </w:r>
      <w:r>
        <w:t>na pomoc straż ogniową, ale wkrótce opa</w:t>
      </w:r>
      <w:r>
        <w:softHyphen/>
        <w:t>nował się i rozpoczął poszukiwania na własną rękę.</w:t>
      </w:r>
    </w:p>
    <w:p w:rsidR="00C8643B" w:rsidRDefault="00204CE3">
      <w:pPr>
        <w:pStyle w:val="Teksttreci0"/>
        <w:shd w:val="clear" w:color="auto" w:fill="auto"/>
        <w:ind w:firstLine="420"/>
      </w:pPr>
      <w:r>
        <w:t xml:space="preserve">Szlachetnym los </w:t>
      </w:r>
      <w:r w:rsidRPr="000C3BB2">
        <w:t>sprzy</w:t>
      </w:r>
      <w:r w:rsidRPr="000C3BB2">
        <w:t>ja</w:t>
      </w:r>
      <w:r w:rsidRPr="000C3BB2">
        <w:t>,</w:t>
      </w:r>
      <w:r>
        <w:t xml:space="preserve"> toteż pan Konstanty znalazł u swych sąsiadów, panów Stasiaka, Kalety, Cieślika i Gorzkowskiego, poszczególne fragmenty um</w:t>
      </w:r>
      <w:r>
        <w:t>iłowanej świni.</w:t>
      </w:r>
    </w:p>
    <w:p w:rsidR="00C8643B" w:rsidRDefault="00204CE3">
      <w:pPr>
        <w:pStyle w:val="Teksttreci0"/>
        <w:shd w:val="clear" w:color="auto" w:fill="auto"/>
        <w:ind w:firstLine="420"/>
      </w:pPr>
      <w:r>
        <w:t>Chociaż sąsiedzi twierdzili, że mięso pochodzi z zupełnie innych przedstawicielek świńskiego rodu, być może nawet bli</w:t>
      </w:r>
      <w:r>
        <w:softHyphen/>
        <w:t>sko spokrewnionych ze świnią pana Turowskiego, ale w każdym razie nie z niej</w:t>
      </w:r>
      <w:r>
        <w:t>, zostali pociągnięci do odpowiedzialności pr</w:t>
      </w:r>
      <w:r>
        <w:t>zed sąd grodzki w Górze Kalwarii.</w:t>
      </w:r>
    </w:p>
    <w:p w:rsidR="00C8643B" w:rsidRDefault="00204CE3">
      <w:pPr>
        <w:pStyle w:val="Teksttreci0"/>
        <w:shd w:val="clear" w:color="auto" w:fill="auto"/>
        <w:spacing w:after="120"/>
        <w:ind w:firstLine="420"/>
      </w:pPr>
      <w:r>
        <w:t>Przed sądem pan Konstanty dowodził, że zgubę swą poznał bezwzględnie, udowodnił to nawet świadkami, którzy podobno, oglądając szczątki żony wieprza, jednogłośnie wyrazić się mieli:</w:t>
      </w:r>
    </w:p>
    <w:p w:rsidR="00C8643B" w:rsidRDefault="00204CE3">
      <w:pPr>
        <w:pStyle w:val="Teksttreci0"/>
        <w:numPr>
          <w:ilvl w:val="0"/>
          <w:numId w:val="1"/>
        </w:numPr>
        <w:shd w:val="clear" w:color="auto" w:fill="auto"/>
        <w:tabs>
          <w:tab w:val="left" w:pos="625"/>
        </w:tabs>
        <w:spacing w:line="283" w:lineRule="auto"/>
        <w:ind w:firstLine="460"/>
      </w:pPr>
      <w:proofErr w:type="spellStart"/>
      <w:r>
        <w:lastRenderedPageBreak/>
        <w:t>Adyć</w:t>
      </w:r>
      <w:proofErr w:type="spellEnd"/>
      <w:r>
        <w:t xml:space="preserve"> to wasza, kumie, maciora. Po</w:t>
      </w:r>
      <w:r w:rsidRPr="000C3BB2">
        <w:t xml:space="preserve"> </w:t>
      </w:r>
      <w:proofErr w:type="spellStart"/>
      <w:r w:rsidRPr="000C3BB2">
        <w:t>ł</w:t>
      </w:r>
      <w:r w:rsidRPr="000C3BB2">
        <w:t>ocach</w:t>
      </w:r>
      <w:proofErr w:type="spellEnd"/>
      <w:r>
        <w:t xml:space="preserve"> </w:t>
      </w:r>
      <w:r>
        <w:t>ją poznać moż</w:t>
      </w:r>
      <w:r>
        <w:softHyphen/>
        <w:t xml:space="preserve">na i </w:t>
      </w:r>
      <w:r w:rsidR="000C3BB2" w:rsidRPr="000C3BB2">
        <w:t xml:space="preserve">po </w:t>
      </w:r>
      <w:proofErr w:type="spellStart"/>
      <w:r w:rsidR="000C3BB2" w:rsidRPr="000C3BB2">
        <w:t>tem</w:t>
      </w:r>
      <w:proofErr w:type="spellEnd"/>
      <w:r w:rsidR="000C3BB2" w:rsidRPr="000C3BB2">
        <w:t xml:space="preserve"> </w:t>
      </w:r>
      <w:proofErr w:type="spellStart"/>
      <w:r w:rsidR="000C3BB2" w:rsidRPr="000C3BB2">
        <w:t>przyj</w:t>
      </w:r>
      <w:r w:rsidRPr="000C3BB2">
        <w:t>emnem</w:t>
      </w:r>
      <w:proofErr w:type="spellEnd"/>
      <w:r w:rsidRPr="000C3BB2">
        <w:t xml:space="preserve"> ryju!</w:t>
      </w:r>
    </w:p>
    <w:p w:rsidR="00C8643B" w:rsidRDefault="00204CE3">
      <w:pPr>
        <w:pStyle w:val="Teksttreci0"/>
        <w:shd w:val="clear" w:color="auto" w:fill="auto"/>
        <w:ind w:firstLine="460"/>
      </w:pPr>
      <w:r>
        <w:t>Wobec tak niezbitego świadectwa sąd skazał wszystkich oskarżonych na osiem miesięcy więzienia, bior</w:t>
      </w:r>
      <w:r w:rsidRPr="000C3BB2">
        <w:t>ą</w:t>
      </w:r>
      <w:r w:rsidRPr="000C3BB2">
        <w:t>c</w:t>
      </w:r>
      <w:r>
        <w:t xml:space="preserve"> widocznie pod uwagę, prócz straty materialnej, ogrom moralnej krzywdy, wyrzą</w:t>
      </w:r>
      <w:r>
        <w:softHyphen/>
        <w:t xml:space="preserve">dzonej sercu </w:t>
      </w:r>
      <w:r w:rsidRPr="000C3BB2">
        <w:t>w</w:t>
      </w:r>
      <w:r w:rsidRPr="000C3BB2">
        <w:t>ł</w:t>
      </w:r>
      <w:r w:rsidRPr="000C3BB2">
        <w:t>a</w:t>
      </w:r>
      <w:r>
        <w:t xml:space="preserve">ściciela </w:t>
      </w:r>
      <w:r>
        <w:t>wieprzowiny.</w:t>
      </w:r>
    </w:p>
    <w:p w:rsidR="00C8643B" w:rsidRDefault="00204CE3">
      <w:pPr>
        <w:pStyle w:val="Teksttreci0"/>
        <w:shd w:val="clear" w:color="auto" w:fill="auto"/>
        <w:ind w:firstLine="460"/>
      </w:pPr>
      <w:r>
        <w:t>Skazańcy nie przyjęli wyroku i hurmem zaapelowali do wy</w:t>
      </w:r>
      <w:r>
        <w:softHyphen/>
        <w:t>działu odwoławczego sądu okręgowego w Warszawie.</w:t>
      </w:r>
    </w:p>
    <w:p w:rsidR="00C8643B" w:rsidRDefault="00204CE3">
      <w:pPr>
        <w:pStyle w:val="Teksttreci0"/>
        <w:numPr>
          <w:ilvl w:val="0"/>
          <w:numId w:val="1"/>
        </w:numPr>
        <w:shd w:val="clear" w:color="auto" w:fill="auto"/>
        <w:tabs>
          <w:tab w:val="left" w:pos="627"/>
        </w:tabs>
        <w:ind w:firstLine="460"/>
      </w:pPr>
      <w:r>
        <w:t>Po czym pan poznał, że to była pańska Świnia, skoro ją już poćwiartowano? - zapytał sędzia okręgowy pana Turowskiego.</w:t>
      </w:r>
    </w:p>
    <w:p w:rsidR="00C8643B" w:rsidRDefault="00204CE3">
      <w:pPr>
        <w:pStyle w:val="Teksttreci0"/>
        <w:numPr>
          <w:ilvl w:val="0"/>
          <w:numId w:val="1"/>
        </w:numPr>
        <w:shd w:val="clear" w:color="auto" w:fill="auto"/>
        <w:tabs>
          <w:tab w:val="left" w:pos="625"/>
        </w:tabs>
        <w:ind w:firstLine="460"/>
      </w:pPr>
      <w:r>
        <w:t xml:space="preserve">Jak to </w:t>
      </w:r>
      <w:r w:rsidRPr="000C3BB2">
        <w:t xml:space="preserve">po </w:t>
      </w:r>
      <w:proofErr w:type="spellStart"/>
      <w:r w:rsidRPr="000C3BB2">
        <w:t>c</w:t>
      </w:r>
      <w:r w:rsidRPr="000C3BB2">
        <w:t>ze</w:t>
      </w:r>
      <w:r w:rsidRPr="000C3BB2">
        <w:t>m</w:t>
      </w:r>
      <w:proofErr w:type="spellEnd"/>
      <w:r w:rsidRPr="000C3BB2">
        <w:t>,</w:t>
      </w:r>
      <w:r>
        <w:t xml:space="preserve"> </w:t>
      </w:r>
      <w:r>
        <w:t xml:space="preserve">proszę najwyższego sądu? Po </w:t>
      </w:r>
      <w:proofErr w:type="spellStart"/>
      <w:r>
        <w:t>wszyst</w:t>
      </w:r>
      <w:r>
        <w:t>kie</w:t>
      </w:r>
      <w:r w:rsidRPr="000C3BB2">
        <w:t>m</w:t>
      </w:r>
      <w:proofErr w:type="spellEnd"/>
      <w:r>
        <w:t xml:space="preserve">! A najwięcej po </w:t>
      </w:r>
      <w:proofErr w:type="spellStart"/>
      <w:r>
        <w:t>tem</w:t>
      </w:r>
      <w:proofErr w:type="spellEnd"/>
      <w:r>
        <w:t xml:space="preserve"> </w:t>
      </w:r>
      <w:proofErr w:type="spellStart"/>
      <w:r w:rsidRPr="000C3BB2">
        <w:t>przy</w:t>
      </w:r>
      <w:r w:rsidRPr="000C3BB2">
        <w:t>jem</w:t>
      </w:r>
      <w:r w:rsidRPr="000C3BB2">
        <w:t>ne</w:t>
      </w:r>
      <w:r w:rsidRPr="000C3BB2">
        <w:t>m</w:t>
      </w:r>
      <w:proofErr w:type="spellEnd"/>
      <w:r w:rsidRPr="000C3BB2">
        <w:t xml:space="preserve"> ryju</w:t>
      </w:r>
      <w:r>
        <w:t>!</w:t>
      </w:r>
    </w:p>
    <w:p w:rsidR="00C8643B" w:rsidRDefault="00204CE3">
      <w:pPr>
        <w:pStyle w:val="Teksttreci0"/>
        <w:shd w:val="clear" w:color="auto" w:fill="auto"/>
        <w:ind w:firstLine="460"/>
      </w:pPr>
      <w:r>
        <w:t xml:space="preserve">Tu pan Turowski w gorących słowach </w:t>
      </w:r>
      <w:proofErr w:type="spellStart"/>
      <w:r>
        <w:t>udawadniać</w:t>
      </w:r>
      <w:proofErr w:type="spellEnd"/>
      <w:r>
        <w:t xml:space="preserve"> zaczął, że świni o tak ujmującym obliczu nie było w całej Kalwarii. </w:t>
      </w:r>
      <w:r w:rsidR="000C3BB2">
        <w:br/>
      </w:r>
      <w:r w:rsidRPr="000C3BB2">
        <w:t>Fi</w:t>
      </w:r>
      <w:r>
        <w:t>zjognomia jej to było coś niezwykłego. W przymrużonych oczac</w:t>
      </w:r>
      <w:r>
        <w:t>h czaiła się jakoby odrobina ironii. Ryj stale uśmiechnięty z sarka</w:t>
      </w:r>
      <w:r>
        <w:softHyphen/>
        <w:t>zmem, nosek dowcipnie zadarty, w całej postaci niewypowie</w:t>
      </w:r>
      <w:r>
        <w:softHyphen/>
        <w:t>dziana gracja...</w:t>
      </w:r>
    </w:p>
    <w:p w:rsidR="00C8643B" w:rsidRDefault="00204CE3">
      <w:pPr>
        <w:pStyle w:val="Teksttreci0"/>
        <w:shd w:val="clear" w:color="auto" w:fill="auto"/>
        <w:ind w:firstLine="460"/>
      </w:pPr>
      <w:r>
        <w:t>W tym momencie głos się panu Turowskiemu załamał, oczy zaszkliły mu się łzami. Wszyscy obecni byli głęboko wzrusz</w:t>
      </w:r>
      <w:r>
        <w:t>eni. Świadkowie, którzy znali świnię osobiście, płakali głośno.</w:t>
      </w:r>
    </w:p>
    <w:p w:rsidR="00C8643B" w:rsidRDefault="00204CE3">
      <w:pPr>
        <w:pStyle w:val="Teksttreci0"/>
        <w:shd w:val="clear" w:color="auto" w:fill="auto"/>
        <w:ind w:firstLine="460"/>
      </w:pPr>
      <w:r>
        <w:t>Tylko sędzia, jako zimny szafarz sprawiedliwości, nie uległ ogólnej czułostkowości i oświadczył, że zdaniem sądu wszystkie świnie po śmierci są do siebie podobne, a poza tym sympatycz</w:t>
      </w:r>
      <w:r>
        <w:softHyphen/>
        <w:t>ny ryj z</w:t>
      </w:r>
      <w:r>
        <w:t>ostał rozcięty na trzy części, więc nie mógł zachować dawnych swych figlarnych rysów i nie mógł być w stu procen</w:t>
      </w:r>
      <w:r>
        <w:softHyphen/>
        <w:t>tach poznany.</w:t>
      </w:r>
    </w:p>
    <w:p w:rsidR="00C8643B" w:rsidRDefault="00204CE3">
      <w:pPr>
        <w:pStyle w:val="Teksttreci0"/>
        <w:shd w:val="clear" w:color="auto" w:fill="auto"/>
        <w:ind w:firstLine="460"/>
      </w:pPr>
      <w:r>
        <w:t>W rezultacie zapadł wyrok uniewinniający.</w:t>
      </w:r>
    </w:p>
    <w:p w:rsidR="00C8643B" w:rsidRDefault="00204CE3">
      <w:pPr>
        <w:pStyle w:val="Teksttreci0"/>
        <w:shd w:val="clear" w:color="auto" w:fill="auto"/>
        <w:spacing w:after="640"/>
        <w:ind w:firstLine="460"/>
      </w:pPr>
      <w:r>
        <w:t>Pan Turowski wyszedł z sądu obrażony.</w:t>
      </w:r>
    </w:p>
    <w:p w:rsidR="00C8643B" w:rsidRDefault="00204CE3">
      <w:pPr>
        <w:pStyle w:val="Nagwek10"/>
        <w:keepNext/>
        <w:keepLines/>
        <w:shd w:val="clear" w:color="auto" w:fill="auto"/>
        <w:spacing w:after="220"/>
      </w:pPr>
      <w:bookmarkStart w:id="1" w:name="bookmark1"/>
      <w:r>
        <w:t>Przygody ratlerka</w:t>
      </w:r>
      <w:bookmarkEnd w:id="1"/>
    </w:p>
    <w:p w:rsidR="00C8643B" w:rsidRDefault="000C3BB2" w:rsidP="000C3BB2">
      <w:pPr>
        <w:pStyle w:val="Teksttreci0"/>
        <w:shd w:val="clear" w:color="auto" w:fill="auto"/>
        <w:spacing w:after="220" w:line="266" w:lineRule="auto"/>
        <w:ind w:firstLine="0"/>
        <w:jc w:val="left"/>
      </w:pPr>
      <w:r>
        <w:t xml:space="preserve">          </w:t>
      </w:r>
      <w:bookmarkStart w:id="2" w:name="_GoBack"/>
      <w:bookmarkEnd w:id="2"/>
      <w:r w:rsidR="00204CE3">
        <w:t>Panna Regina Romanowska chciała</w:t>
      </w:r>
      <w:r w:rsidR="00204CE3">
        <w:t xml:space="preserve"> za wszelką cenę zostać studentką i prócz tego należeć do tak zwanych wyższych sfer towarzyskich stolicy. Ponieważ jednak nie chciała tracić czasu żmudne studia w szkole powszechnej i gimnazjum, postano-</w:t>
      </w:r>
    </w:p>
    <w:sectPr w:rsidR="00C8643B">
      <w:footerReference w:type="default" r:id="rId7"/>
      <w:footerReference w:type="first" r:id="rId8"/>
      <w:pgSz w:w="8400" w:h="11900"/>
      <w:pgMar w:top="779" w:right="2111" w:bottom="1577" w:left="107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E3" w:rsidRDefault="00204CE3">
      <w:r>
        <w:separator/>
      </w:r>
    </w:p>
  </w:endnote>
  <w:endnote w:type="continuationSeparator" w:id="0">
    <w:p w:rsidR="00204CE3" w:rsidRDefault="002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3B" w:rsidRDefault="00204CE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6636385</wp:posOffset>
              </wp:positionV>
              <wp:extent cx="20193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643B" w:rsidRDefault="00204CE3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39999999999998pt;margin-top:522.54999999999995pt;width:15.9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3B" w:rsidRDefault="00204CE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6654800</wp:posOffset>
              </wp:positionV>
              <wp:extent cx="199390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643B" w:rsidRDefault="00204CE3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7.850000000000001pt;margin-top:524.pt;width:15.699999999999999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E3" w:rsidRDefault="00204CE3"/>
  </w:footnote>
  <w:footnote w:type="continuationSeparator" w:id="0">
    <w:p w:rsidR="00204CE3" w:rsidRDefault="00204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95F"/>
    <w:multiLevelType w:val="multilevel"/>
    <w:tmpl w:val="FE9E8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B"/>
    <w:rsid w:val="000C3BB2"/>
    <w:rsid w:val="00204CE3"/>
    <w:rsid w:val="00C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05D4"/>
  <w15:docId w15:val="{3725F5A0-C565-409A-BA90-0E74735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30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9" w:lineRule="auto"/>
      <w:ind w:firstLine="40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3281</Characters>
  <Application>Microsoft Office Word</Application>
  <DocSecurity>0</DocSecurity>
  <Lines>80</Lines>
  <Paragraphs>32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twnt22</cp:lastModifiedBy>
  <cp:revision>2</cp:revision>
  <dcterms:created xsi:type="dcterms:W3CDTF">2017-07-08T21:31:00Z</dcterms:created>
  <dcterms:modified xsi:type="dcterms:W3CDTF">2017-07-08T21:33:00Z</dcterms:modified>
</cp:coreProperties>
</file>