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C20" w:rsidRDefault="00391146">
      <w:pPr>
        <w:pStyle w:val="Teksttreci0"/>
        <w:shd w:val="clear" w:color="auto" w:fill="auto"/>
        <w:spacing w:line="262" w:lineRule="auto"/>
        <w:ind w:firstLine="420"/>
      </w:pPr>
      <w:r>
        <w:t xml:space="preserve">Pan Zaremba zaprzeczył gorąco, żeby coś </w:t>
      </w:r>
      <w:r w:rsidRPr="00A84EE7">
        <w:t xml:space="preserve">takiego </w:t>
      </w:r>
      <w:r w:rsidRPr="00A84EE7">
        <w:t>mówi</w:t>
      </w:r>
      <w:r w:rsidR="00A84EE7" w:rsidRPr="00A84EE7">
        <w:t>ł</w:t>
      </w:r>
      <w:r>
        <w:rPr>
          <w:shd w:val="clear" w:color="auto" w:fill="80FFFF"/>
        </w:rPr>
        <w:t xml:space="preserve"> </w:t>
      </w:r>
      <w:r>
        <w:t xml:space="preserve">Owszem, wizyty opiekunów </w:t>
      </w:r>
      <w:r w:rsidRPr="00A84EE7">
        <w:t>Fi</w:t>
      </w:r>
      <w:r w:rsidRPr="00A84EE7">
        <w:t>j</w:t>
      </w:r>
      <w:r>
        <w:t xml:space="preserve">ołka przejmowały </w:t>
      </w:r>
      <w:r w:rsidRPr="00A84EE7">
        <w:t xml:space="preserve">go </w:t>
      </w:r>
      <w:r w:rsidR="00A84EE7" w:rsidRPr="00A84EE7">
        <w:t>przeraże</w:t>
      </w:r>
      <w:r w:rsidRPr="00A84EE7">
        <w:t>nie</w:t>
      </w:r>
      <w:r w:rsidRPr="00A84EE7">
        <w:t>m</w:t>
      </w:r>
      <w:r>
        <w:t>, ale kogóż by nie doprowadziły do szału?</w:t>
      </w:r>
    </w:p>
    <w:p w:rsidR="00971C20" w:rsidRDefault="00391146">
      <w:pPr>
        <w:pStyle w:val="Teksttreci0"/>
        <w:shd w:val="clear" w:color="auto" w:fill="auto"/>
        <w:spacing w:after="600" w:line="262" w:lineRule="auto"/>
        <w:ind w:firstLine="420"/>
      </w:pPr>
      <w:r>
        <w:t xml:space="preserve">Sędzia popatrzył ze współczuciem na pana Zarembę i </w:t>
      </w:r>
      <w:r w:rsidR="00A84EE7" w:rsidRPr="00A84EE7">
        <w:t>wy</w:t>
      </w:r>
      <w:r w:rsidRPr="00A84EE7">
        <w:t xml:space="preserve">dał </w:t>
      </w:r>
      <w:r>
        <w:t>wyrok uniewinni</w:t>
      </w:r>
      <w:r w:rsidRPr="00A84EE7">
        <w:t>a</w:t>
      </w:r>
      <w:r w:rsidRPr="00A84EE7">
        <w:t>ją</w:t>
      </w:r>
      <w:r>
        <w:t>cy.</w:t>
      </w:r>
    </w:p>
    <w:p w:rsidR="00971C20" w:rsidRDefault="00391146">
      <w:pPr>
        <w:pStyle w:val="Nagwek10"/>
        <w:keepNext/>
        <w:keepLines/>
        <w:shd w:val="clear" w:color="auto" w:fill="auto"/>
      </w:pPr>
      <w:bookmarkStart w:id="0" w:name="bookmark0"/>
      <w:r>
        <w:t>Serce nie sługa</w:t>
      </w:r>
      <w:bookmarkEnd w:id="0"/>
    </w:p>
    <w:p w:rsidR="00971C20" w:rsidRDefault="00391146">
      <w:pPr>
        <w:pStyle w:val="Teksttreci0"/>
        <w:shd w:val="clear" w:color="auto" w:fill="auto"/>
        <w:ind w:firstLine="420"/>
      </w:pPr>
      <w:r>
        <w:t xml:space="preserve">Pan Edmund Naleśnik, znany także wśród grona najbliższych przyjaciół pod pseudonimem </w:t>
      </w:r>
      <w:proofErr w:type="spellStart"/>
      <w:r>
        <w:t>Mondek</w:t>
      </w:r>
      <w:proofErr w:type="spellEnd"/>
      <w:r>
        <w:t xml:space="preserve"> Kapeć, jest młodzieńcem wielce fotogen</w:t>
      </w:r>
      <w:r w:rsidRPr="00A84EE7">
        <w:t>i</w:t>
      </w:r>
      <w:r w:rsidRPr="00A84EE7">
        <w:t>c</w:t>
      </w:r>
      <w:r w:rsidRPr="00A84EE7">
        <w:t>z</w:t>
      </w:r>
      <w:r>
        <w:t>nym, jeśli chodziłoby o charakterystyczne role morderców, średniowiecznych katów i sadystycznych dozorców więzienia.</w:t>
      </w:r>
    </w:p>
    <w:p w:rsidR="00971C20" w:rsidRDefault="00391146">
      <w:pPr>
        <w:pStyle w:val="Teksttreci0"/>
        <w:shd w:val="clear" w:color="auto" w:fill="auto"/>
        <w:ind w:firstLine="420"/>
      </w:pPr>
      <w:r>
        <w:t>Że jed</w:t>
      </w:r>
      <w:r>
        <w:t>nak kobiety lubią brutali, pan Edmund ma wprost nie</w:t>
      </w:r>
      <w:r>
        <w:softHyphen/>
        <w:t>zwykłe powodzenie u płci pięknej.</w:t>
      </w:r>
    </w:p>
    <w:p w:rsidR="00971C20" w:rsidRDefault="00391146">
      <w:pPr>
        <w:pStyle w:val="Teksttreci0"/>
        <w:shd w:val="clear" w:color="auto" w:fill="auto"/>
        <w:ind w:firstLine="420"/>
      </w:pPr>
      <w:r>
        <w:t>Nadmierne to szczęście do płci pięknej mści się nawet na panu Naleśniku w sposób bolesny, przeszkadzając mu w pracy zawodowej.</w:t>
      </w:r>
    </w:p>
    <w:p w:rsidR="00971C20" w:rsidRDefault="00391146">
      <w:pPr>
        <w:pStyle w:val="Teksttreci0"/>
        <w:shd w:val="clear" w:color="auto" w:fill="auto"/>
        <w:ind w:firstLine="420"/>
      </w:pPr>
      <w:r>
        <w:t>Dwie nieziemskiej urody dziewice, panny Aur</w:t>
      </w:r>
      <w:r>
        <w:t xml:space="preserve">elia </w:t>
      </w:r>
      <w:proofErr w:type="spellStart"/>
      <w:r>
        <w:t>Marc</w:t>
      </w:r>
      <w:r w:rsidRPr="00A84EE7">
        <w:t>z</w:t>
      </w:r>
      <w:r w:rsidRPr="00A84EE7">
        <w:t>a</w:t>
      </w:r>
      <w:proofErr w:type="spellEnd"/>
      <w:r w:rsidRPr="00A84EE7">
        <w:t xml:space="preserve"> </w:t>
      </w:r>
      <w:proofErr w:type="spellStart"/>
      <w:r>
        <w:t>kówna</w:t>
      </w:r>
      <w:proofErr w:type="spellEnd"/>
      <w:r>
        <w:t xml:space="preserve"> i Helena Malinowska, pał</w:t>
      </w:r>
      <w:r w:rsidRPr="00A84EE7">
        <w:t>a</w:t>
      </w:r>
      <w:r w:rsidRPr="00A84EE7">
        <w:t>ją</w:t>
      </w:r>
      <w:r w:rsidRPr="00A84EE7">
        <w:t xml:space="preserve"> </w:t>
      </w:r>
      <w:r>
        <w:t>do niego jednakową miłością Wiedzą o sobie wzajemnie doskonale i wzajemnie są o siebie zazdrosne.</w:t>
      </w:r>
    </w:p>
    <w:p w:rsidR="00971C20" w:rsidRDefault="00391146">
      <w:pPr>
        <w:pStyle w:val="Teksttreci0"/>
        <w:shd w:val="clear" w:color="auto" w:fill="auto"/>
        <w:ind w:firstLine="420"/>
      </w:pPr>
      <w:r>
        <w:t>Zazdrość ta stawia pana Naleśnika często w położeniu nie</w:t>
      </w:r>
      <w:r>
        <w:softHyphen/>
        <w:t>zmiernie kłopotliwym. Zdarza się bowiem, że spaceruje o</w:t>
      </w:r>
      <w:r>
        <w:t>n daj</w:t>
      </w:r>
      <w:r>
        <w:softHyphen/>
        <w:t xml:space="preserve">my na to z panną Helcią ulicą Bielańską i nagle uwagę piękności zwracają na </w:t>
      </w:r>
      <w:r w:rsidRPr="00A84EE7">
        <w:t>jakie</w:t>
      </w:r>
      <w:r w:rsidRPr="00A84EE7">
        <w:t>jś</w:t>
      </w:r>
      <w:r w:rsidRPr="00A84EE7">
        <w:t xml:space="preserve"> w</w:t>
      </w:r>
      <w:r>
        <w:t>ystawie śliczne pończochy.</w:t>
      </w:r>
    </w:p>
    <w:p w:rsidR="00971C20" w:rsidRDefault="00391146">
      <w:pPr>
        <w:pStyle w:val="Teksttreci0"/>
        <w:numPr>
          <w:ilvl w:val="0"/>
          <w:numId w:val="1"/>
        </w:numPr>
        <w:shd w:val="clear" w:color="auto" w:fill="auto"/>
        <w:tabs>
          <w:tab w:val="left" w:pos="632"/>
        </w:tabs>
        <w:ind w:firstLine="420"/>
      </w:pPr>
      <w:proofErr w:type="spellStart"/>
      <w:r>
        <w:t>Mondziu</w:t>
      </w:r>
      <w:proofErr w:type="spellEnd"/>
      <w:r>
        <w:t xml:space="preserve"> - mówi wówczas panna Helenka - postaraj się o parę tuzinów takich, bo dawniejsze już mnie się wydarli.</w:t>
      </w:r>
    </w:p>
    <w:p w:rsidR="00971C20" w:rsidRDefault="00391146">
      <w:pPr>
        <w:pStyle w:val="Teksttreci0"/>
        <w:numPr>
          <w:ilvl w:val="0"/>
          <w:numId w:val="1"/>
        </w:numPr>
        <w:shd w:val="clear" w:color="auto" w:fill="auto"/>
        <w:tabs>
          <w:tab w:val="left" w:pos="639"/>
        </w:tabs>
        <w:ind w:firstLine="420"/>
      </w:pPr>
      <w:r>
        <w:t>Z rozkoszą, kochanie ty m</w:t>
      </w:r>
      <w:r w:rsidRPr="00A84EE7">
        <w:t>o</w:t>
      </w:r>
      <w:r w:rsidRPr="00A84EE7">
        <w:t>j</w:t>
      </w:r>
      <w:r w:rsidRPr="00A84EE7">
        <w:t>e</w:t>
      </w:r>
      <w:r>
        <w:t xml:space="preserve"> - odpowiada ugrz</w:t>
      </w:r>
      <w:r w:rsidRPr="00A84EE7">
        <w:t>e</w:t>
      </w:r>
      <w:r w:rsidRPr="00A84EE7">
        <w:t>c</w:t>
      </w:r>
      <w:r w:rsidRPr="00A84EE7">
        <w:t>z</w:t>
      </w:r>
      <w:r>
        <w:t>niony kawaler, oglądając mimochodem system zamków, w jakie jest zaopatrzony sklep.</w:t>
      </w:r>
      <w:bookmarkStart w:id="1" w:name="_GoBack"/>
      <w:bookmarkEnd w:id="1"/>
    </w:p>
    <w:p w:rsidR="00971C20" w:rsidRDefault="00A84EE7">
      <w:pPr>
        <w:pStyle w:val="Teksttreci0"/>
        <w:shd w:val="clear" w:color="auto" w:fill="auto"/>
        <w:ind w:firstLine="420"/>
      </w:pPr>
      <w:r>
        <w:t>Ale cóż j</w:t>
      </w:r>
      <w:r w:rsidR="00391146">
        <w:t>uż w kilka godzin później druga ukochana prosi pana Naleśnika o perłowy naszyjnik z prawdziwego czeskiego szkła.</w:t>
      </w:r>
    </w:p>
    <w:p w:rsidR="00971C20" w:rsidRDefault="00391146">
      <w:pPr>
        <w:pStyle w:val="Teksttreci0"/>
        <w:shd w:val="clear" w:color="auto" w:fill="auto"/>
        <w:spacing w:after="240"/>
        <w:ind w:firstLine="420"/>
      </w:pPr>
      <w:r>
        <w:t>Pan Edmund ulega i zamiast do</w:t>
      </w:r>
      <w:r>
        <w:t xml:space="preserve"> składu pończoch włamuje się do sklepu galanter</w:t>
      </w:r>
      <w:r w:rsidRPr="00A84EE7">
        <w:t>y</w:t>
      </w:r>
      <w:r w:rsidRPr="00A84EE7">
        <w:t>jn</w:t>
      </w:r>
      <w:r w:rsidRPr="00A84EE7">
        <w:t>e</w:t>
      </w:r>
      <w:r>
        <w:t>go po naszyjnik.</w:t>
      </w:r>
      <w:r>
        <w:br w:type="page"/>
      </w:r>
    </w:p>
    <w:p w:rsidR="00971C20" w:rsidRDefault="00A84EE7">
      <w:pPr>
        <w:pStyle w:val="Teksttreci0"/>
        <w:shd w:val="clear" w:color="auto" w:fill="auto"/>
        <w:ind w:firstLine="380"/>
      </w:pPr>
      <w:r w:rsidRPr="00A84EE7">
        <w:lastRenderedPageBreak/>
        <w:t>A</w:t>
      </w:r>
      <w:r w:rsidR="00391146" w:rsidRPr="00A84EE7">
        <w:t xml:space="preserve"> </w:t>
      </w:r>
      <w:r w:rsidR="00391146" w:rsidRPr="00A84EE7">
        <w:t>w</w:t>
      </w:r>
      <w:r w:rsidR="00391146" w:rsidRPr="00A84EE7">
        <w:t xml:space="preserve"> domu</w:t>
      </w:r>
      <w:r w:rsidR="00391146">
        <w:t xml:space="preserve"> </w:t>
      </w:r>
      <w:r w:rsidR="00391146">
        <w:t>pierwszej narz</w:t>
      </w:r>
      <w:r>
        <w:t>eczonej czekają go potem kwasy i</w:t>
      </w:r>
      <w:r w:rsidR="00391146">
        <w:t xml:space="preserve"> </w:t>
      </w:r>
      <w:r>
        <w:t>panieńskie</w:t>
      </w:r>
      <w:r w:rsidR="00391146">
        <w:t xml:space="preserve"> fochy, kończące się niejednokrotnie </w:t>
      </w:r>
      <w:proofErr w:type="spellStart"/>
      <w:r w:rsidR="00391146">
        <w:t>ligni</w:t>
      </w:r>
      <w:r w:rsidR="00391146" w:rsidRPr="00A84EE7">
        <w:t>ę</w:t>
      </w:r>
      <w:r w:rsidR="00391146" w:rsidRPr="00A84EE7">
        <w:t>c</w:t>
      </w:r>
      <w:r w:rsidR="00391146">
        <w:t>iem</w:t>
      </w:r>
      <w:proofErr w:type="spellEnd"/>
      <w:r w:rsidR="00391146">
        <w:t xml:space="preserve"> </w:t>
      </w:r>
      <w:r w:rsidR="00391146" w:rsidRPr="00A84EE7">
        <w:t>nie</w:t>
      </w:r>
      <w:r w:rsidR="00391146" w:rsidRPr="00A84EE7">
        <w:t>wiernego</w:t>
      </w:r>
      <w:r w:rsidR="00391146">
        <w:t xml:space="preserve"> amanta przed policją.</w:t>
      </w:r>
    </w:p>
    <w:p w:rsidR="00971C20" w:rsidRDefault="00391146">
      <w:pPr>
        <w:pStyle w:val="Teksttreci0"/>
        <w:shd w:val="clear" w:color="auto" w:fill="auto"/>
        <w:ind w:firstLine="380"/>
      </w:pPr>
      <w:r>
        <w:t xml:space="preserve">Tak też było ostatnim razem. Panna Helenka rozgoryczona, </w:t>
      </w:r>
      <w:r w:rsidR="00A84EE7" w:rsidRPr="00A84EE7">
        <w:t>ż</w:t>
      </w:r>
      <w:r w:rsidRPr="00A84EE7">
        <w:t>e</w:t>
      </w:r>
      <w:r w:rsidRPr="00A84EE7">
        <w:t xml:space="preserve"> </w:t>
      </w:r>
      <w:r w:rsidRPr="00A84EE7">
        <w:t>pan</w:t>
      </w:r>
      <w:r>
        <w:t xml:space="preserve"> Naleśnik dał pierwszeństwo jej rywalce i przyniósł dla </w:t>
      </w:r>
      <w:r w:rsidR="00A84EE7">
        <w:t>n</w:t>
      </w:r>
      <w:r>
        <w:t xml:space="preserve">iej całe pudło filcowych białych kapeluszy z firmy „Madame flora”, ze łzami w oczach pobiegła do komisariatu i </w:t>
      </w:r>
      <w:r w:rsidRPr="00A84EE7">
        <w:t xml:space="preserve">wszystko </w:t>
      </w:r>
      <w:r w:rsidR="00A84EE7" w:rsidRPr="00A84EE7">
        <w:t>wysypała.</w:t>
      </w:r>
    </w:p>
    <w:p w:rsidR="00971C20" w:rsidRDefault="00391146">
      <w:pPr>
        <w:pStyle w:val="Teksttreci0"/>
        <w:shd w:val="clear" w:color="auto" w:fill="auto"/>
        <w:spacing w:line="269" w:lineRule="auto"/>
        <w:ind w:firstLine="380"/>
      </w:pPr>
      <w:r>
        <w:t xml:space="preserve">Pana </w:t>
      </w:r>
      <w:r>
        <w:t>Mundzia postawiono przed sąd grodzki, który umie</w:t>
      </w:r>
      <w:r>
        <w:softHyphen/>
        <w:t>ścił go na Pawiaku na przeciąg jednego roku.</w:t>
      </w:r>
    </w:p>
    <w:p w:rsidR="00971C20" w:rsidRDefault="00391146">
      <w:pPr>
        <w:pStyle w:val="Teksttreci0"/>
        <w:shd w:val="clear" w:color="auto" w:fill="auto"/>
        <w:spacing w:line="269" w:lineRule="auto"/>
        <w:ind w:firstLine="380"/>
      </w:pPr>
      <w:r w:rsidRPr="00A84EE7">
        <w:t>W</w:t>
      </w:r>
      <w:r>
        <w:t xml:space="preserve"> sądzie były obie rywalki. W przykładnej zgodzie patrzyły czule na Naleśnika, który uśmiechał się do panny Helenki bez cienia żalu. Bowiem jako chłopiec w sprawa</w:t>
      </w:r>
      <w:r>
        <w:t>ch miłosnych obla</w:t>
      </w:r>
      <w:r>
        <w:softHyphen/>
        <w:t>tany, wie doskonale, że i on również, choć kocha obydwie pięk</w:t>
      </w:r>
      <w:r>
        <w:softHyphen/>
        <w:t>ności, w przystępie złego humoru gotów by im pow</w:t>
      </w:r>
      <w:r w:rsidRPr="00A84EE7">
        <w:t>ybi</w:t>
      </w:r>
      <w:r w:rsidRPr="00A84EE7">
        <w:t>ja</w:t>
      </w:r>
      <w:r w:rsidRPr="00A84EE7">
        <w:t>ć</w:t>
      </w:r>
      <w:r>
        <w:t xml:space="preserve"> wszyst</w:t>
      </w:r>
      <w:r>
        <w:softHyphen/>
        <w:t xml:space="preserve">kie zęby i </w:t>
      </w:r>
      <w:proofErr w:type="spellStart"/>
      <w:r>
        <w:t>podfonarzyć</w:t>
      </w:r>
      <w:proofErr w:type="spellEnd"/>
      <w:r>
        <w:t xml:space="preserve"> ślepki.</w:t>
      </w:r>
    </w:p>
    <w:p w:rsidR="00971C20" w:rsidRDefault="00391146">
      <w:pPr>
        <w:pStyle w:val="Teksttreci0"/>
        <w:shd w:val="clear" w:color="auto" w:fill="auto"/>
        <w:spacing w:after="620" w:line="269" w:lineRule="auto"/>
        <w:ind w:firstLine="380"/>
      </w:pPr>
      <w:r>
        <w:t>Trudno, serce nie sługa!</w:t>
      </w:r>
    </w:p>
    <w:p w:rsidR="00971C20" w:rsidRDefault="00391146">
      <w:pPr>
        <w:pStyle w:val="Nagwek10"/>
        <w:keepNext/>
        <w:keepLines/>
        <w:shd w:val="clear" w:color="auto" w:fill="auto"/>
      </w:pPr>
      <w:bookmarkStart w:id="2" w:name="bookmark1"/>
      <w:r>
        <w:t>Marzenie cioci</w:t>
      </w:r>
      <w:bookmarkEnd w:id="2"/>
    </w:p>
    <w:p w:rsidR="00971C20" w:rsidRDefault="00391146">
      <w:pPr>
        <w:pStyle w:val="Teksttreci0"/>
        <w:shd w:val="clear" w:color="auto" w:fill="auto"/>
        <w:spacing w:line="266" w:lineRule="auto"/>
        <w:ind w:firstLine="380"/>
      </w:pPr>
      <w:r>
        <w:t>Pan Mie</w:t>
      </w:r>
      <w:r w:rsidRPr="00A84EE7">
        <w:t>c</w:t>
      </w:r>
      <w:r w:rsidRPr="00A84EE7">
        <w:t>i</w:t>
      </w:r>
      <w:r>
        <w:t>o Zet wychowany był w zasadach pat</w:t>
      </w:r>
      <w:r>
        <w:t>ri</w:t>
      </w:r>
      <w:r w:rsidRPr="00A84EE7">
        <w:t>ar</w:t>
      </w:r>
      <w:r w:rsidRPr="00A84EE7">
        <w:t>c</w:t>
      </w:r>
      <w:r w:rsidRPr="00A84EE7">
        <w:t>halny</w:t>
      </w:r>
      <w:r w:rsidRPr="00A84EE7">
        <w:t>c</w:t>
      </w:r>
      <w:r>
        <w:t>h, wśród których na plan pierwszy wy</w:t>
      </w:r>
      <w:r w:rsidRPr="00A84EE7">
        <w:t>bi</w:t>
      </w:r>
      <w:r w:rsidRPr="00A84EE7">
        <w:t>ja</w:t>
      </w:r>
      <w:r w:rsidRPr="00A84EE7">
        <w:t>ł</w:t>
      </w:r>
      <w:r>
        <w:t>y się miłość rodziny i po</w:t>
      </w:r>
      <w:r>
        <w:softHyphen/>
        <w:t xml:space="preserve">słuszeństwo dla starszych. A ponieważ pan Miecio liczy sobie dopiero </w:t>
      </w:r>
      <w:r w:rsidRPr="00A84EE7">
        <w:t xml:space="preserve">lat </w:t>
      </w:r>
      <w:r w:rsidRPr="00A84EE7">
        <w:t>13</w:t>
      </w:r>
      <w:r>
        <w:t xml:space="preserve"> </w:t>
      </w:r>
      <w:r>
        <w:t>i chodzi do szkoły, więc wszystkie chwile wolne od zajęć naukowych, czyli wagary, spędzał u kochanej c</w:t>
      </w:r>
      <w:r>
        <w:t>ioci, pani Feliksy Ciach.</w:t>
      </w:r>
    </w:p>
    <w:p w:rsidR="00971C20" w:rsidRDefault="00391146">
      <w:pPr>
        <w:pStyle w:val="Teksttreci0"/>
        <w:shd w:val="clear" w:color="auto" w:fill="auto"/>
        <w:spacing w:line="266" w:lineRule="auto"/>
        <w:ind w:firstLine="380"/>
      </w:pPr>
      <w:r>
        <w:t>Cio</w:t>
      </w:r>
      <w:r w:rsidRPr="00A84EE7">
        <w:t>te</w:t>
      </w:r>
      <w:r w:rsidRPr="00A84EE7">
        <w:t>c</w:t>
      </w:r>
      <w:r w:rsidRPr="00A84EE7">
        <w:t>zk</w:t>
      </w:r>
      <w:r>
        <w:t xml:space="preserve">a, zakochana w mądrym siostrzeńcu, który zamiast dusić się w ciasnych </w:t>
      </w:r>
      <w:r w:rsidRPr="00A84EE7">
        <w:t>m</w:t>
      </w:r>
      <w:r w:rsidRPr="00A84EE7">
        <w:t>ura</w:t>
      </w:r>
      <w:r w:rsidRPr="00A84EE7">
        <w:t>c</w:t>
      </w:r>
      <w:r w:rsidRPr="00A84EE7">
        <w:t>h</w:t>
      </w:r>
      <w:r>
        <w:t xml:space="preserve"> szkolnych i narażać na dw</w:t>
      </w:r>
      <w:r w:rsidRPr="00A84EE7">
        <w:t>ó</w:t>
      </w:r>
      <w:r w:rsidRPr="00A84EE7">
        <w:t>je</w:t>
      </w:r>
      <w:r w:rsidRPr="00A84EE7">
        <w:t xml:space="preserve"> </w:t>
      </w:r>
      <w:r>
        <w:t>przy</w:t>
      </w:r>
      <w:r>
        <w:softHyphen/>
        <w:t>biegał do niej, przyjmowała wagarowicza gościnnie, częstując stale ulubionym jego przysmakiem, zupą pomidorową.</w:t>
      </w:r>
    </w:p>
    <w:p w:rsidR="00971C20" w:rsidRDefault="00391146">
      <w:pPr>
        <w:pStyle w:val="Teksttreci0"/>
        <w:shd w:val="clear" w:color="auto" w:fill="auto"/>
        <w:spacing w:line="266" w:lineRule="auto"/>
        <w:ind w:firstLine="380"/>
      </w:pPr>
      <w:r>
        <w:t xml:space="preserve">Młody człowiek miał serce przepełnione </w:t>
      </w:r>
      <w:r w:rsidRPr="00A84EE7">
        <w:t xml:space="preserve">wdzięcznością </w:t>
      </w:r>
      <w:r w:rsidRPr="00A84EE7">
        <w:t>i</w:t>
      </w:r>
      <w:r>
        <w:t xml:space="preserve"> </w:t>
      </w:r>
      <w:r>
        <w:t>marzył tylko o tym, jak by się odwzajemnić przemiłej krewnej. Zwierzył się z tym kiedyś cioci, która odrzekła z prostotą:</w:t>
      </w:r>
    </w:p>
    <w:p w:rsidR="00971C20" w:rsidRDefault="00391146" w:rsidP="00A84EE7">
      <w:pPr>
        <w:pStyle w:val="Teksttreci0"/>
        <w:shd w:val="clear" w:color="auto" w:fill="auto"/>
        <w:spacing w:after="120" w:line="266" w:lineRule="auto"/>
        <w:ind w:firstLine="380"/>
      </w:pPr>
      <w:r>
        <w:t>- E tam znowu, Mi</w:t>
      </w:r>
      <w:r w:rsidR="00A84EE7">
        <w:t>e</w:t>
      </w:r>
      <w:r>
        <w:t xml:space="preserve">ciu, nie ma o </w:t>
      </w:r>
      <w:proofErr w:type="spellStart"/>
      <w:r w:rsidRPr="00A84EE7">
        <w:t>c</w:t>
      </w:r>
      <w:r w:rsidRPr="00A84EE7">
        <w:t>ze</w:t>
      </w:r>
      <w:r w:rsidRPr="00A84EE7">
        <w:t>m</w:t>
      </w:r>
      <w:proofErr w:type="spellEnd"/>
      <w:r w:rsidRPr="00A84EE7">
        <w:t xml:space="preserve"> </w:t>
      </w:r>
      <w:r>
        <w:t xml:space="preserve">mówić, te </w:t>
      </w:r>
      <w:r w:rsidRPr="00A84EE7">
        <w:t xml:space="preserve">trochę </w:t>
      </w:r>
      <w:r w:rsidRPr="00A84EE7">
        <w:t>zupy</w:t>
      </w:r>
      <w:r w:rsidRPr="00A84EE7">
        <w:t xml:space="preserve"> da</w:t>
      </w:r>
      <w:r w:rsidRPr="00A84EE7">
        <w:t>ję</w:t>
      </w:r>
      <w:r>
        <w:t xml:space="preserve"> ci z dobrego</w:t>
      </w:r>
      <w:r>
        <w:t xml:space="preserve"> serca, ale gdybyś był nie frajer, mógłbyś</w:t>
      </w:r>
    </w:p>
    <w:sectPr w:rsidR="00971C20">
      <w:footerReference w:type="default" r:id="rId7"/>
      <w:footerReference w:type="first" r:id="rId8"/>
      <w:pgSz w:w="8400" w:h="11900"/>
      <w:pgMar w:top="806" w:right="2350" w:bottom="1623" w:left="87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146" w:rsidRDefault="00391146">
      <w:r>
        <w:separator/>
      </w:r>
    </w:p>
  </w:endnote>
  <w:endnote w:type="continuationSeparator" w:id="0">
    <w:p w:rsidR="00391146" w:rsidRDefault="0039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C20" w:rsidRDefault="00391146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3596640</wp:posOffset>
              </wp:positionH>
              <wp:positionV relativeFrom="page">
                <wp:posOffset>6613525</wp:posOffset>
              </wp:positionV>
              <wp:extent cx="197485" cy="10414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485" cy="1041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71C20" w:rsidRDefault="00391146">
                          <w:pPr>
                            <w:pStyle w:val="Nagweklubstopka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105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83.19999999999999pt;margin-top:520.75pt;width:15.550000000000001pt;height:8.1999999999999993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pl-PL" w:eastAsia="pl-PL" w:bidi="pl-PL"/>
                      </w:rPr>
                      <w:t>105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C20" w:rsidRDefault="00391146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598805</wp:posOffset>
              </wp:positionH>
              <wp:positionV relativeFrom="page">
                <wp:posOffset>6626225</wp:posOffset>
              </wp:positionV>
              <wp:extent cx="203835" cy="10541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71C20" w:rsidRDefault="00391146">
                          <w:pPr>
                            <w:pStyle w:val="Nagweklubstopka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104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47.149999999999999pt;margin-top:521.75pt;width:16.050000000000001pt;height:8.3000000000000007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pl-PL" w:eastAsia="pl-PL" w:bidi="pl-PL"/>
                      </w:rPr>
                      <w:t>104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146" w:rsidRDefault="00391146"/>
  </w:footnote>
  <w:footnote w:type="continuationSeparator" w:id="0">
    <w:p w:rsidR="00391146" w:rsidRDefault="003911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519E4"/>
    <w:multiLevelType w:val="multilevel"/>
    <w:tmpl w:val="CF2EAB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C20"/>
    <w:rsid w:val="00391146"/>
    <w:rsid w:val="00971C20"/>
    <w:rsid w:val="00A8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43B77"/>
  <w15:docId w15:val="{4FF92A96-FB82-4A14-BC75-87916889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71" w:lineRule="auto"/>
      <w:ind w:firstLine="40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40"/>
      <w:jc w:val="center"/>
      <w:outlineLvl w:val="0"/>
    </w:pPr>
    <w:rPr>
      <w:rFonts w:ascii="Times New Roman" w:eastAsia="Times New Roman" w:hAnsi="Times New Roman" w:cs="Times New Roman"/>
      <w:i/>
      <w:i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437</Words>
  <Characters>2886</Characters>
  <Application>Microsoft Office Word</Application>
  <DocSecurity>0</DocSecurity>
  <Lines>70</Lines>
  <Paragraphs>28</Paragraphs>
  <ScaleCrop>false</ScaleCrop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twnt22</cp:lastModifiedBy>
  <cp:revision>2</cp:revision>
  <dcterms:created xsi:type="dcterms:W3CDTF">2017-07-08T21:21:00Z</dcterms:created>
  <dcterms:modified xsi:type="dcterms:W3CDTF">2017-07-08T21:26:00Z</dcterms:modified>
</cp:coreProperties>
</file>