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A2" w:rsidRPr="002F3253" w:rsidRDefault="002A2CA2" w:rsidP="002A2CA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F3253">
        <w:rPr>
          <w:rFonts w:ascii="Times New Roman" w:hAnsi="Times New Roman" w:cs="Times New Roman"/>
          <w:i/>
          <w:sz w:val="36"/>
          <w:szCs w:val="36"/>
        </w:rPr>
        <w:t>Miasto brajtszwanców</w:t>
      </w:r>
    </w:p>
    <w:p w:rsidR="002A2CA2" w:rsidRPr="005E0ECE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32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E0ECE">
        <w:rPr>
          <w:rFonts w:ascii="Times New Roman" w:hAnsi="Times New Roman" w:cs="Times New Roman"/>
        </w:rPr>
        <w:t>Utarło się nazywać Łódź miastem dymiących kominów, </w:t>
      </w:r>
      <w:r w:rsidRPr="005E0ECE">
        <w:rPr>
          <w:rFonts w:ascii="Times New Roman" w:hAnsi="Times New Roman" w:cs="Times New Roman"/>
        </w:rPr>
        <w:br/>
        <w:t>polskim Manchesterem itp. itp. Te szumne etykiety tak dalece </w:t>
      </w:r>
      <w:r w:rsidRPr="005E0ECE">
        <w:rPr>
          <w:rFonts w:ascii="Times New Roman" w:hAnsi="Times New Roman" w:cs="Times New Roman"/>
        </w:rPr>
        <w:br/>
        <w:t xml:space="preserve">przylgnęły do Łodzi, że wywołały nawet zamieszanie w </w:t>
      </w:r>
      <w:proofErr w:type="spellStart"/>
      <w:r w:rsidRPr="005E0ECE">
        <w:rPr>
          <w:rFonts w:ascii="Times New Roman" w:hAnsi="Times New Roman" w:cs="Times New Roman"/>
        </w:rPr>
        <w:t>dzi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siejszym</w:t>
      </w:r>
      <w:proofErr w:type="spellEnd"/>
      <w:r w:rsidRPr="005E0ECE">
        <w:rPr>
          <w:rFonts w:ascii="Times New Roman" w:hAnsi="Times New Roman" w:cs="Times New Roman"/>
        </w:rPr>
        <w:t xml:space="preserve"> moim reportażu, którego tytuł kłóci się wyraźnie </w:t>
      </w:r>
      <w:r w:rsidRPr="005E0ECE">
        <w:rPr>
          <w:rFonts w:ascii="Times New Roman" w:hAnsi="Times New Roman" w:cs="Times New Roman"/>
        </w:rPr>
        <w:br/>
        <w:t>z montażem rysunkowym. Prawda?</w:t>
      </w:r>
    </w:p>
    <w:p w:rsidR="002A2CA2" w:rsidRPr="005E0ECE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ECE">
        <w:rPr>
          <w:rFonts w:ascii="Times New Roman" w:hAnsi="Times New Roman" w:cs="Times New Roman"/>
        </w:rPr>
        <w:t xml:space="preserve"> </w:t>
      </w:r>
      <w:r w:rsidRPr="005E0ECE">
        <w:rPr>
          <w:rFonts w:ascii="Times New Roman" w:hAnsi="Times New Roman" w:cs="Times New Roman"/>
        </w:rPr>
        <w:tab/>
        <w:t>A stało się to w sposób następujący, kiedy oddawałem </w:t>
      </w:r>
      <w:r w:rsidRPr="005E0ECE">
        <w:rPr>
          <w:rFonts w:ascii="Times New Roman" w:hAnsi="Times New Roman" w:cs="Times New Roman"/>
        </w:rPr>
        <w:br/>
        <w:t>znakomite karykatury Stasia Dobrzyńskiego na warsztat na-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szemu</w:t>
      </w:r>
      <w:proofErr w:type="spellEnd"/>
      <w:r w:rsidRPr="005E0ECE">
        <w:rPr>
          <w:rFonts w:ascii="Times New Roman" w:hAnsi="Times New Roman" w:cs="Times New Roman"/>
        </w:rPr>
        <w:t xml:space="preserve"> wydziałowi ilustracyjnemu, prosiłem o dorysowanie </w:t>
      </w:r>
      <w:r w:rsidRPr="005E0ECE">
        <w:rPr>
          <w:rFonts w:ascii="Times New Roman" w:hAnsi="Times New Roman" w:cs="Times New Roman"/>
        </w:rPr>
        <w:br/>
        <w:t>do nich tła, symbolicznie oddającego charakter Łodzi. No </w:t>
      </w:r>
      <w:r w:rsidRPr="005E0ECE">
        <w:rPr>
          <w:rFonts w:ascii="Times New Roman" w:hAnsi="Times New Roman" w:cs="Times New Roman"/>
        </w:rPr>
        <w:br/>
        <w:t>i oczywiście na drugi dzień ujrzałem te imponujące, buchają-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ce</w:t>
      </w:r>
      <w:proofErr w:type="spellEnd"/>
      <w:r w:rsidRPr="005E0ECE">
        <w:rPr>
          <w:rFonts w:ascii="Times New Roman" w:hAnsi="Times New Roman" w:cs="Times New Roman"/>
        </w:rPr>
        <w:t xml:space="preserve"> kłębami czarnego dymu kominy, które macie państwo przed </w:t>
      </w:r>
      <w:r w:rsidRPr="005E0ECE">
        <w:rPr>
          <w:rFonts w:ascii="Times New Roman" w:hAnsi="Times New Roman" w:cs="Times New Roman"/>
        </w:rPr>
        <w:br/>
        <w:t>sobą. Gdy tymczasem dla mnie jedynym dymiącym symbolem </w:t>
      </w:r>
      <w:r w:rsidRPr="005E0ECE">
        <w:rPr>
          <w:rFonts w:ascii="Times New Roman" w:hAnsi="Times New Roman" w:cs="Times New Roman"/>
        </w:rPr>
        <w:br/>
        <w:t>Łodzi jest gęsina, a niezależnie od tego brajtszwance. </w:t>
      </w:r>
      <w:r w:rsidRPr="005E0ECE">
        <w:rPr>
          <w:rFonts w:ascii="Times New Roman" w:hAnsi="Times New Roman" w:cs="Times New Roman"/>
        </w:rPr>
        <w:br/>
        <w:t xml:space="preserve"> </w:t>
      </w:r>
      <w:r w:rsidRPr="005E0ECE">
        <w:rPr>
          <w:rFonts w:ascii="Times New Roman" w:hAnsi="Times New Roman" w:cs="Times New Roman"/>
        </w:rPr>
        <w:tab/>
        <w:t>Zaraz to uzasadnię. Byłem w Łodzi kilkakrotnie i nigdy </w:t>
      </w:r>
      <w:r w:rsidRPr="005E0ECE">
        <w:rPr>
          <w:rFonts w:ascii="Times New Roman" w:hAnsi="Times New Roman" w:cs="Times New Roman"/>
        </w:rPr>
        <w:br/>
        <w:t xml:space="preserve">nie natknąłem się na żaden komin. za to brajtszwance </w:t>
      </w:r>
      <w:proofErr w:type="spellStart"/>
      <w:r w:rsidRPr="005E0ECE">
        <w:rPr>
          <w:rFonts w:ascii="Times New Roman" w:hAnsi="Times New Roman" w:cs="Times New Roman"/>
        </w:rPr>
        <w:t>widzia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łem</w:t>
      </w:r>
      <w:proofErr w:type="spellEnd"/>
      <w:r w:rsidRPr="005E0ECE">
        <w:rPr>
          <w:rFonts w:ascii="Times New Roman" w:hAnsi="Times New Roman" w:cs="Times New Roman"/>
        </w:rPr>
        <w:t xml:space="preserve"> w ilościach niespotykanych w żadnym innym mieście </w:t>
      </w:r>
      <w:r w:rsidRPr="005E0ECE">
        <w:rPr>
          <w:rFonts w:ascii="Times New Roman" w:hAnsi="Times New Roman" w:cs="Times New Roman"/>
        </w:rPr>
        <w:br/>
        <w:t>polskim, i to nie w sklepach kuśnierskich, a w kawiarniach, </w:t>
      </w:r>
      <w:r w:rsidRPr="005E0ECE">
        <w:rPr>
          <w:rFonts w:ascii="Times New Roman" w:hAnsi="Times New Roman" w:cs="Times New Roman"/>
        </w:rPr>
        <w:br/>
        <w:t>nie na wieszakach czy woskowych manekinach, a na żywych, </w:t>
      </w:r>
      <w:r w:rsidRPr="005E0ECE">
        <w:rPr>
          <w:rFonts w:ascii="Times New Roman" w:hAnsi="Times New Roman" w:cs="Times New Roman"/>
        </w:rPr>
        <w:br/>
        <w:t xml:space="preserve">płomiennych brunetkach tudzież chłodnych na pozór </w:t>
      </w:r>
      <w:proofErr w:type="spellStart"/>
      <w:r w:rsidRPr="005E0ECE">
        <w:rPr>
          <w:rFonts w:ascii="Times New Roman" w:hAnsi="Times New Roman" w:cs="Times New Roman"/>
        </w:rPr>
        <w:t>wampo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watych</w:t>
      </w:r>
      <w:proofErr w:type="spellEnd"/>
      <w:r w:rsidRPr="005E0ECE">
        <w:rPr>
          <w:rFonts w:ascii="Times New Roman" w:hAnsi="Times New Roman" w:cs="Times New Roman"/>
        </w:rPr>
        <w:t xml:space="preserve"> blondynkach. Nie wiem, może dlatego tak się działo, </w:t>
      </w:r>
      <w:r w:rsidRPr="005E0ECE">
        <w:rPr>
          <w:rFonts w:ascii="Times New Roman" w:hAnsi="Times New Roman" w:cs="Times New Roman"/>
        </w:rPr>
        <w:br/>
        <w:t>że zwykle prosto z pociągu dostawałem się do jakiegoś wy-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twornego</w:t>
      </w:r>
      <w:proofErr w:type="spellEnd"/>
      <w:r w:rsidRPr="005E0ECE">
        <w:rPr>
          <w:rFonts w:ascii="Times New Roman" w:hAnsi="Times New Roman" w:cs="Times New Roman"/>
        </w:rPr>
        <w:t xml:space="preserve"> lokalu, skąd kominów absolutnie dojrzeć nie można </w:t>
      </w:r>
      <w:r w:rsidRPr="005E0ECE">
        <w:rPr>
          <w:rFonts w:ascii="Times New Roman" w:hAnsi="Times New Roman" w:cs="Times New Roman"/>
        </w:rPr>
        <w:br/>
        <w:t>było. </w:t>
      </w:r>
      <w:r w:rsidRPr="005E0ECE">
        <w:rPr>
          <w:rFonts w:ascii="Times New Roman" w:hAnsi="Times New Roman" w:cs="Times New Roman"/>
        </w:rPr>
        <w:br/>
        <w:t xml:space="preserve"> </w:t>
      </w:r>
      <w:r w:rsidRPr="005E0ECE">
        <w:rPr>
          <w:rFonts w:ascii="Times New Roman" w:hAnsi="Times New Roman" w:cs="Times New Roman"/>
        </w:rPr>
        <w:tab/>
        <w:t>Łódzcy moi przyjaciele zaś, z którymi potem zwiedzałem </w:t>
      </w:r>
      <w:r w:rsidRPr="005E0ECE">
        <w:rPr>
          <w:rFonts w:ascii="Times New Roman" w:hAnsi="Times New Roman" w:cs="Times New Roman"/>
        </w:rPr>
        <w:br/>
        <w:t>miasto, pokazywali mi wprawdzie jego wspaniale rozwinięty </w:t>
      </w:r>
      <w:r w:rsidRPr="005E0ECE">
        <w:rPr>
          <w:rFonts w:ascii="Times New Roman" w:hAnsi="Times New Roman" w:cs="Times New Roman"/>
        </w:rPr>
        <w:br/>
        <w:t>przemysł, ale tylko na odcinku gastronomicznym i to w po-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staci</w:t>
      </w:r>
      <w:proofErr w:type="spellEnd"/>
      <w:r w:rsidRPr="005E0ECE">
        <w:rPr>
          <w:rFonts w:ascii="Times New Roman" w:hAnsi="Times New Roman" w:cs="Times New Roman"/>
        </w:rPr>
        <w:t xml:space="preserve"> gotowych wyrobów, demonstrowanych przy </w:t>
      </w:r>
      <w:proofErr w:type="spellStart"/>
      <w:r w:rsidRPr="005E0ECE">
        <w:rPr>
          <w:rFonts w:ascii="Times New Roman" w:hAnsi="Times New Roman" w:cs="Times New Roman"/>
        </w:rPr>
        <w:t>akompania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mencie</w:t>
      </w:r>
      <w:proofErr w:type="spellEnd"/>
      <w:r w:rsidRPr="005E0ECE">
        <w:rPr>
          <w:rFonts w:ascii="Times New Roman" w:hAnsi="Times New Roman" w:cs="Times New Roman"/>
        </w:rPr>
        <w:t xml:space="preserve"> dyskretnej muzyki restauracyjnej.</w:t>
      </w: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ECE">
        <w:rPr>
          <w:rFonts w:ascii="Times New Roman" w:hAnsi="Times New Roman" w:cs="Times New Roman"/>
        </w:rPr>
        <w:t> </w:t>
      </w:r>
      <w:r w:rsidRPr="005E0ECE">
        <w:rPr>
          <w:rFonts w:ascii="Times New Roman" w:hAnsi="Times New Roman" w:cs="Times New Roman"/>
        </w:rPr>
        <w:tab/>
        <w:t xml:space="preserve">Próbki tych produktów w charakterze znakomitej, </w:t>
      </w:r>
      <w:proofErr w:type="spellStart"/>
      <w:r w:rsidRPr="005E0ECE">
        <w:rPr>
          <w:rFonts w:ascii="Times New Roman" w:hAnsi="Times New Roman" w:cs="Times New Roman"/>
        </w:rPr>
        <w:t>wę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dzonej</w:t>
      </w:r>
      <w:proofErr w:type="spellEnd"/>
      <w:r w:rsidRPr="005E0ECE">
        <w:rPr>
          <w:rFonts w:ascii="Times New Roman" w:hAnsi="Times New Roman" w:cs="Times New Roman"/>
        </w:rPr>
        <w:t xml:space="preserve"> - zdaje się, gęsiny - ofiarowywano mi wraz z </w:t>
      </w:r>
      <w:proofErr w:type="spellStart"/>
      <w:r w:rsidRPr="005E0ECE">
        <w:rPr>
          <w:rFonts w:ascii="Times New Roman" w:hAnsi="Times New Roman" w:cs="Times New Roman"/>
        </w:rPr>
        <w:t>okolicz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nościowymi</w:t>
      </w:r>
      <w:proofErr w:type="spellEnd"/>
      <w:r w:rsidRPr="005E0ECE">
        <w:rPr>
          <w:rFonts w:ascii="Times New Roman" w:hAnsi="Times New Roman" w:cs="Times New Roman"/>
        </w:rPr>
        <w:t xml:space="preserve"> przemówieniami już na dworcu, przy </w:t>
      </w:r>
      <w:proofErr w:type="spellStart"/>
      <w:r w:rsidRPr="005E0ECE">
        <w:rPr>
          <w:rFonts w:ascii="Times New Roman" w:hAnsi="Times New Roman" w:cs="Times New Roman"/>
        </w:rPr>
        <w:t>wyjeź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dzie</w:t>
      </w:r>
      <w:proofErr w:type="spellEnd"/>
      <w:r w:rsidRPr="005E0ECE">
        <w:rPr>
          <w:rFonts w:ascii="Times New Roman" w:hAnsi="Times New Roman" w:cs="Times New Roman"/>
        </w:rPr>
        <w:t>. </w:t>
      </w:r>
      <w:r w:rsidRPr="005E0ECE">
        <w:rPr>
          <w:rFonts w:ascii="Times New Roman" w:hAnsi="Times New Roman" w:cs="Times New Roman"/>
        </w:rPr>
        <w:br/>
      </w: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ECE">
        <w:rPr>
          <w:rFonts w:ascii="Times New Roman" w:hAnsi="Times New Roman" w:cs="Times New Roman"/>
        </w:rPr>
        <w:t>198 </w:t>
      </w:r>
      <w:r w:rsidRPr="005E0ECE">
        <w:rPr>
          <w:rFonts w:ascii="Times New Roman" w:hAnsi="Times New Roman" w:cs="Times New Roman"/>
        </w:rPr>
        <w:br/>
      </w: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E0ECE">
        <w:rPr>
          <w:rFonts w:ascii="Times New Roman" w:hAnsi="Times New Roman" w:cs="Times New Roman"/>
        </w:rPr>
        <w:t xml:space="preserve">Teraz jest chyba jasne, dlaczego tak a nie inaczej </w:t>
      </w:r>
      <w:proofErr w:type="spellStart"/>
      <w:r w:rsidRPr="005E0ECE">
        <w:rPr>
          <w:rFonts w:ascii="Times New Roman" w:hAnsi="Times New Roman" w:cs="Times New Roman"/>
        </w:rPr>
        <w:t>ukształ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towały</w:t>
      </w:r>
      <w:proofErr w:type="spellEnd"/>
      <w:r w:rsidRPr="005E0ECE">
        <w:rPr>
          <w:rFonts w:ascii="Times New Roman" w:hAnsi="Times New Roman" w:cs="Times New Roman"/>
        </w:rPr>
        <w:t xml:space="preserve"> się w mej wyobraźni symbole Łodzi.</w:t>
      </w: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E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E0ECE">
        <w:rPr>
          <w:rFonts w:ascii="Times New Roman" w:hAnsi="Times New Roman" w:cs="Times New Roman"/>
        </w:rPr>
        <w:t>Bo poza tym między Łodzią i Warszawą nie ma żadnych </w:t>
      </w:r>
      <w:r w:rsidRPr="005E0ECE">
        <w:rPr>
          <w:rFonts w:ascii="Times New Roman" w:hAnsi="Times New Roman" w:cs="Times New Roman"/>
        </w:rPr>
        <w:br/>
        <w:t>różnic. Zwłaszcza jeśli przyjedzie się torpedą. Szybkość jaz-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dy</w:t>
      </w:r>
      <w:proofErr w:type="spellEnd"/>
      <w:r w:rsidRPr="005E0ECE">
        <w:rPr>
          <w:rFonts w:ascii="Times New Roman" w:hAnsi="Times New Roman" w:cs="Times New Roman"/>
        </w:rPr>
        <w:t xml:space="preserve"> i tramwajowy jej charakter sprawiają, że znalazłszy się </w:t>
      </w:r>
      <w:r w:rsidRPr="005E0ECE">
        <w:rPr>
          <w:rFonts w:ascii="Times New Roman" w:hAnsi="Times New Roman" w:cs="Times New Roman"/>
        </w:rPr>
        <w:br/>
        <w:t>po upływie półtorej godziny na Piotrkowskiej mamy wraże- </w:t>
      </w:r>
      <w:r w:rsidRPr="005E0ECE">
        <w:rPr>
          <w:rFonts w:ascii="Times New Roman" w:hAnsi="Times New Roman" w:cs="Times New Roman"/>
        </w:rPr>
        <w:br/>
        <w:t>nie, że w dalszym ciągu spacerujemy Marszałkowską. Takie </w:t>
      </w:r>
      <w:r w:rsidRPr="005E0ECE">
        <w:rPr>
          <w:rFonts w:ascii="Times New Roman" w:hAnsi="Times New Roman" w:cs="Times New Roman"/>
        </w:rPr>
        <w:br/>
        <w:t>same neony, takie sa</w:t>
      </w:r>
      <w:r>
        <w:rPr>
          <w:rFonts w:ascii="Times New Roman" w:hAnsi="Times New Roman" w:cs="Times New Roman"/>
        </w:rPr>
        <w:t xml:space="preserve">me sklepy, takie same twarze... </w:t>
      </w:r>
      <w:r w:rsidRPr="005E0ECE">
        <w:rPr>
          <w:rFonts w:ascii="Times New Roman" w:hAnsi="Times New Roman" w:cs="Times New Roman"/>
        </w:rPr>
        <w:t>chociaż </w:t>
      </w:r>
      <w:r w:rsidRPr="005E0ECE">
        <w:rPr>
          <w:rFonts w:ascii="Times New Roman" w:hAnsi="Times New Roman" w:cs="Times New Roman"/>
        </w:rPr>
        <w:br/>
        <w:t xml:space="preserve">nie... Warszawa nie ma oryginalnego Abisyńczyka, </w:t>
      </w:r>
      <w:proofErr w:type="spellStart"/>
      <w:r w:rsidRPr="005E0ECE">
        <w:rPr>
          <w:rFonts w:ascii="Times New Roman" w:hAnsi="Times New Roman" w:cs="Times New Roman"/>
        </w:rPr>
        <w:t>urodzo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nego</w:t>
      </w:r>
      <w:proofErr w:type="spellEnd"/>
      <w:r w:rsidRPr="005E0ECE">
        <w:rPr>
          <w:rFonts w:ascii="Times New Roman" w:hAnsi="Times New Roman" w:cs="Times New Roman"/>
        </w:rPr>
        <w:t xml:space="preserve"> na miejscu, nie posiada wszechwiedzącego pana S., </w:t>
      </w:r>
      <w:r w:rsidRPr="005E0ECE">
        <w:rPr>
          <w:rFonts w:ascii="Times New Roman" w:hAnsi="Times New Roman" w:cs="Times New Roman"/>
        </w:rPr>
        <w:br/>
        <w:t>którego wszyscy pytają: „Kochany Panie S., powiedz pan, </w:t>
      </w:r>
      <w:r w:rsidRPr="005E0ECE">
        <w:rPr>
          <w:rFonts w:ascii="Times New Roman" w:hAnsi="Times New Roman" w:cs="Times New Roman"/>
        </w:rPr>
        <w:br/>
        <w:t>co u mnie słychać?” a on recytuje bez zająknienia nowi-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ny</w:t>
      </w:r>
      <w:proofErr w:type="spellEnd"/>
      <w:r w:rsidRPr="005E0ECE">
        <w:rPr>
          <w:rFonts w:ascii="Times New Roman" w:hAnsi="Times New Roman" w:cs="Times New Roman"/>
        </w:rPr>
        <w:t>, o jakich pytający nie wiedział, jeśli od godziny nie był </w:t>
      </w:r>
      <w:r w:rsidRPr="005E0ECE">
        <w:rPr>
          <w:rFonts w:ascii="Times New Roman" w:hAnsi="Times New Roman" w:cs="Times New Roman"/>
        </w:rPr>
        <w:br/>
        <w:t>w domu.</w:t>
      </w: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E0ECE">
        <w:rPr>
          <w:rFonts w:ascii="Times New Roman" w:hAnsi="Times New Roman" w:cs="Times New Roman"/>
        </w:rPr>
        <w:t>Warszawa wreszcie marzyć nie może o posiadaniu takie- </w:t>
      </w:r>
      <w:r w:rsidRPr="005E0ECE">
        <w:rPr>
          <w:rFonts w:ascii="Times New Roman" w:hAnsi="Times New Roman" w:cs="Times New Roman"/>
        </w:rPr>
        <w:br/>
        <w:t>go np. mistrza Plamiaka, chyba że w charakterze obywatela </w:t>
      </w:r>
      <w:r w:rsidRPr="005E0ECE">
        <w:rPr>
          <w:rFonts w:ascii="Times New Roman" w:hAnsi="Times New Roman" w:cs="Times New Roman"/>
        </w:rPr>
        <w:br/>
        <w:t>honorowego. </w:t>
      </w:r>
      <w:r w:rsidRPr="005E0E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E0ECE">
        <w:rPr>
          <w:rFonts w:ascii="Times New Roman" w:hAnsi="Times New Roman" w:cs="Times New Roman"/>
        </w:rPr>
        <w:t>Łódzki Abisyńczyk, nazwijmy go dla krótkości dajmy </w:t>
      </w:r>
      <w:r w:rsidRPr="005E0ECE">
        <w:rPr>
          <w:rFonts w:ascii="Times New Roman" w:hAnsi="Times New Roman" w:cs="Times New Roman"/>
        </w:rPr>
        <w:br/>
        <w:t xml:space="preserve">na to Ras </w:t>
      </w:r>
      <w:proofErr w:type="spellStart"/>
      <w:r w:rsidRPr="005E0ECE">
        <w:rPr>
          <w:rFonts w:ascii="Times New Roman" w:hAnsi="Times New Roman" w:cs="Times New Roman"/>
        </w:rPr>
        <w:t>Cukierman</w:t>
      </w:r>
      <w:proofErr w:type="spellEnd"/>
      <w:r w:rsidRPr="005E0ECE">
        <w:rPr>
          <w:rFonts w:ascii="Times New Roman" w:hAnsi="Times New Roman" w:cs="Times New Roman"/>
        </w:rPr>
        <w:t>, absolutnie nie jest Murzynem, nie </w:t>
      </w:r>
      <w:r w:rsidRPr="005E0ECE">
        <w:rPr>
          <w:rFonts w:ascii="Times New Roman" w:hAnsi="Times New Roman" w:cs="Times New Roman"/>
        </w:rPr>
        <w:br/>
        <w:t>chadza po mieście w białym prześcieradle, nie ma brzydkie- </w:t>
      </w:r>
      <w:r w:rsidRPr="005E0ECE">
        <w:rPr>
          <w:rFonts w:ascii="Times New Roman" w:hAnsi="Times New Roman" w:cs="Times New Roman"/>
        </w:rPr>
        <w:br/>
        <w:t>go zwyczaju pozbawiania zabitych swych wrogów cech </w:t>
      </w:r>
      <w:r w:rsidRPr="005E0ECE">
        <w:rPr>
          <w:rFonts w:ascii="Times New Roman" w:hAnsi="Times New Roman" w:cs="Times New Roman"/>
        </w:rPr>
        <w:br/>
        <w:t>męskości, bo przede wszystkim nie ma wrogów, gdyż jest </w:t>
      </w:r>
      <w:r w:rsidRPr="005E0ECE">
        <w:rPr>
          <w:rFonts w:ascii="Times New Roman" w:hAnsi="Times New Roman" w:cs="Times New Roman"/>
        </w:rPr>
        <w:br/>
        <w:t>przemiłym, elegancko ubranym młodzieńcem, rezydującym </w:t>
      </w:r>
      <w:r w:rsidRPr="005E0ECE">
        <w:rPr>
          <w:rFonts w:ascii="Times New Roman" w:hAnsi="Times New Roman" w:cs="Times New Roman"/>
        </w:rPr>
        <w:br/>
        <w:t>przeważnie w Ziemiańskiej, a nawet zachodzi czasem do </w:t>
      </w:r>
      <w:r w:rsidRPr="005E0ECE">
        <w:rPr>
          <w:rFonts w:ascii="Times New Roman" w:hAnsi="Times New Roman" w:cs="Times New Roman"/>
        </w:rPr>
        <w:br/>
        <w:t xml:space="preserve">włoskiej lodziarni na Przejazd. Tym niemniej jest to </w:t>
      </w:r>
      <w:proofErr w:type="spellStart"/>
      <w:r w:rsidRPr="005E0ECE">
        <w:rPr>
          <w:rFonts w:ascii="Times New Roman" w:hAnsi="Times New Roman" w:cs="Times New Roman"/>
        </w:rPr>
        <w:t>Etiop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czyk</w:t>
      </w:r>
      <w:proofErr w:type="spellEnd"/>
      <w:r w:rsidRPr="005E0ECE">
        <w:rPr>
          <w:rFonts w:ascii="Times New Roman" w:hAnsi="Times New Roman" w:cs="Times New Roman"/>
        </w:rPr>
        <w:t xml:space="preserve"> jak najbardziej autentyczny, gdyż mając w swoim </w:t>
      </w:r>
      <w:r w:rsidRPr="005E0ECE">
        <w:rPr>
          <w:rFonts w:ascii="Times New Roman" w:hAnsi="Times New Roman" w:cs="Times New Roman"/>
        </w:rPr>
        <w:br/>
        <w:t xml:space="preserve">czasie jakieś kłopoty z obywatelstwem, postarał się o </w:t>
      </w:r>
      <w:proofErr w:type="spellStart"/>
      <w:r w:rsidRPr="005E0ECE">
        <w:rPr>
          <w:rFonts w:ascii="Times New Roman" w:hAnsi="Times New Roman" w:cs="Times New Roman"/>
        </w:rPr>
        <w:t>abi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syńskie</w:t>
      </w:r>
      <w:proofErr w:type="spellEnd"/>
      <w:r w:rsidRPr="005E0ECE">
        <w:rPr>
          <w:rFonts w:ascii="Times New Roman" w:hAnsi="Times New Roman" w:cs="Times New Roman"/>
        </w:rPr>
        <w:t xml:space="preserve"> i otrzymał je wraz z paszportem i innymi </w:t>
      </w:r>
      <w:proofErr w:type="spellStart"/>
      <w:r w:rsidRPr="005E0ECE">
        <w:rPr>
          <w:rFonts w:ascii="Times New Roman" w:hAnsi="Times New Roman" w:cs="Times New Roman"/>
        </w:rPr>
        <w:t>formalnoś</w:t>
      </w:r>
      <w:proofErr w:type="spellEnd"/>
      <w:r w:rsidRPr="005E0ECE">
        <w:rPr>
          <w:rFonts w:ascii="Times New Roman" w:hAnsi="Times New Roman" w:cs="Times New Roman"/>
        </w:rPr>
        <w:t>- </w:t>
      </w:r>
      <w:r w:rsidRPr="005E0ECE">
        <w:rPr>
          <w:rFonts w:ascii="Times New Roman" w:hAnsi="Times New Roman" w:cs="Times New Roman"/>
        </w:rPr>
        <w:br/>
      </w:r>
      <w:proofErr w:type="spellStart"/>
      <w:r w:rsidRPr="005E0ECE">
        <w:rPr>
          <w:rFonts w:ascii="Times New Roman" w:hAnsi="Times New Roman" w:cs="Times New Roman"/>
        </w:rPr>
        <w:t>ciami</w:t>
      </w:r>
      <w:proofErr w:type="spellEnd"/>
      <w:r w:rsidRPr="005E0ECE">
        <w:rPr>
          <w:rFonts w:ascii="Times New Roman" w:hAnsi="Times New Roman" w:cs="Times New Roman"/>
        </w:rPr>
        <w:t>. Poza tym pozostał łodzianinem z krwi i kości, co nie </w:t>
      </w:r>
      <w:r w:rsidRPr="005E0ECE">
        <w:rPr>
          <w:rFonts w:ascii="Times New Roman" w:hAnsi="Times New Roman" w:cs="Times New Roman"/>
        </w:rPr>
        <w:br/>
        <w:t>przeszkadza, iż uchodzi tu za autorytet w sprawach kraju </w:t>
      </w:r>
      <w:r w:rsidRPr="005E0ECE">
        <w:rPr>
          <w:rFonts w:ascii="Times New Roman" w:hAnsi="Times New Roman" w:cs="Times New Roman"/>
        </w:rPr>
        <w:br/>
        <w:t>negusa. </w:t>
      </w:r>
      <w:r w:rsidRPr="005E0E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E0ECE">
        <w:rPr>
          <w:rFonts w:ascii="Times New Roman" w:hAnsi="Times New Roman" w:cs="Times New Roman"/>
        </w:rPr>
        <w:t>Z nim to odbyłem szereg wywiadów w sprawach sytuacji </w:t>
      </w:r>
      <w:r w:rsidRPr="005E0ECE">
        <w:rPr>
          <w:rFonts w:ascii="Times New Roman" w:hAnsi="Times New Roman" w:cs="Times New Roman"/>
        </w:rPr>
        <w:br/>
        <w:t>wojennej w sprawach Abisynii. Sondowano</w:t>
      </w:r>
      <w:r>
        <w:rPr>
          <w:rFonts w:ascii="Times New Roman" w:hAnsi="Times New Roman" w:cs="Times New Roman"/>
        </w:rPr>
        <w:t xml:space="preserve"> </w:t>
      </w:r>
      <w:r w:rsidRPr="005E0ECE">
        <w:rPr>
          <w:rFonts w:ascii="Times New Roman" w:hAnsi="Times New Roman" w:cs="Times New Roman"/>
        </w:rPr>
        <w:t>jego opinie co do </w:t>
      </w:r>
      <w:r w:rsidRPr="005E0ECE">
        <w:rPr>
          <w:rFonts w:ascii="Times New Roman" w:hAnsi="Times New Roman" w:cs="Times New Roman"/>
        </w:rPr>
        <w:br/>
        <w:t>obronności Addis Abeby i starano się poznać jego zdanie </w:t>
      </w:r>
      <w:r w:rsidRPr="005E0ECE">
        <w:rPr>
          <w:rFonts w:ascii="Times New Roman" w:hAnsi="Times New Roman" w:cs="Times New Roman"/>
        </w:rPr>
        <w:br/>
      </w: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2A2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CA2" w:rsidRDefault="002A2CA2" w:rsidP="002A2C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0ECE">
        <w:rPr>
          <w:rFonts w:ascii="Times New Roman" w:hAnsi="Times New Roman" w:cs="Times New Roman"/>
        </w:rPr>
        <w:t>199</w:t>
      </w:r>
    </w:p>
    <w:p w:rsidR="00D873E5" w:rsidRDefault="00D873E5" w:rsidP="002A2CA2">
      <w:pPr>
        <w:jc w:val="both"/>
      </w:pPr>
    </w:p>
    <w:sectPr w:rsidR="00D873E5" w:rsidSect="002A2CA2">
      <w:pgSz w:w="16838" w:h="11906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CA2"/>
    <w:rsid w:val="002A2CA2"/>
    <w:rsid w:val="00D8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2017-06-30T13:36:00Z</dcterms:created>
  <dcterms:modified xsi:type="dcterms:W3CDTF">2017-06-30T13:40:00Z</dcterms:modified>
</cp:coreProperties>
</file>