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D38A" w14:textId="0D7AF287" w:rsidR="00135663" w:rsidRPr="000D70BD" w:rsidRDefault="000D70BD" w:rsidP="00135663">
      <w:pPr>
        <w:rPr>
          <w:rFonts w:ascii="Times New Roman" w:hAnsi="Times New Roman" w:cs="Times New Roman"/>
          <w:b/>
          <w:bCs/>
          <w:sz w:val="28"/>
          <w:szCs w:val="28"/>
        </w:rPr>
      </w:pPr>
      <w:r w:rsidRPr="000D70BD">
        <w:rPr>
          <w:rFonts w:ascii="Times New Roman" w:hAnsi="Times New Roman" w:cs="Times New Roman"/>
          <w:b/>
          <w:bCs/>
          <w:sz w:val="28"/>
          <w:szCs w:val="28"/>
        </w:rPr>
        <w:t>K</w:t>
      </w:r>
      <w:r w:rsidR="00135663" w:rsidRPr="000D70BD">
        <w:rPr>
          <w:rFonts w:ascii="Times New Roman" w:hAnsi="Times New Roman" w:cs="Times New Roman"/>
          <w:b/>
          <w:bCs/>
          <w:sz w:val="28"/>
          <w:szCs w:val="28"/>
        </w:rPr>
        <w:t>to może wesprzeć Galę Wolontariatu (konkretni partnerzy, sponsorzy, media)</w:t>
      </w:r>
      <w:r>
        <w:rPr>
          <w:rFonts w:ascii="Times New Roman" w:hAnsi="Times New Roman" w:cs="Times New Roman"/>
          <w:b/>
          <w:bCs/>
          <w:sz w:val="28"/>
          <w:szCs w:val="28"/>
        </w:rPr>
        <w:t>?</w:t>
      </w:r>
    </w:p>
    <w:p w14:paraId="5D0BA504" w14:textId="77777777" w:rsidR="00B545B6" w:rsidRDefault="00B545B6" w:rsidP="00B545B6">
      <w:pPr>
        <w:pStyle w:val="Nagwek2"/>
        <w:shd w:val="clear" w:color="auto" w:fill="FFFFFF"/>
        <w:spacing w:before="0" w:beforeAutospacing="0" w:after="0" w:afterAutospacing="0"/>
        <w:rPr>
          <w:b w:val="0"/>
          <w:bCs w:val="0"/>
          <w:color w:val="202124"/>
          <w:sz w:val="28"/>
          <w:szCs w:val="28"/>
        </w:rPr>
      </w:pPr>
      <w:r>
        <w:rPr>
          <w:b w:val="0"/>
          <w:bCs w:val="0"/>
          <w:sz w:val="28"/>
          <w:szCs w:val="28"/>
        </w:rPr>
        <w:t>&gt;</w:t>
      </w:r>
      <w:r w:rsidRPr="00B545B6">
        <w:rPr>
          <w:b w:val="0"/>
          <w:bCs w:val="0"/>
          <w:color w:val="202124"/>
          <w:sz w:val="28"/>
          <w:szCs w:val="28"/>
        </w:rPr>
        <w:t>Express Ilustrowany</w:t>
      </w:r>
    </w:p>
    <w:p w14:paraId="4CCE0009" w14:textId="77777777" w:rsidR="00B545B6" w:rsidRDefault="00B545B6" w:rsidP="00B545B6">
      <w:pPr>
        <w:pStyle w:val="Nagwek2"/>
        <w:shd w:val="clear" w:color="auto" w:fill="FFFFFF"/>
        <w:spacing w:before="0" w:beforeAutospacing="0" w:after="0" w:afterAutospacing="0" w:line="540" w:lineRule="atLeast"/>
        <w:rPr>
          <w:rFonts w:ascii="Arial" w:hAnsi="Arial" w:cs="Arial"/>
          <w:b w:val="0"/>
          <w:bCs w:val="0"/>
          <w:color w:val="202124"/>
          <w:sz w:val="42"/>
          <w:szCs w:val="42"/>
        </w:rPr>
      </w:pPr>
      <w:r>
        <w:rPr>
          <w:b w:val="0"/>
          <w:bCs w:val="0"/>
          <w:color w:val="202124"/>
          <w:sz w:val="28"/>
          <w:szCs w:val="28"/>
        </w:rPr>
        <w:t>&gt;</w:t>
      </w:r>
      <w:r w:rsidRPr="00B545B6">
        <w:rPr>
          <w:b w:val="0"/>
          <w:bCs w:val="0"/>
          <w:color w:val="202124"/>
          <w:sz w:val="28"/>
          <w:szCs w:val="28"/>
        </w:rPr>
        <w:t>Radio Parada</w:t>
      </w:r>
    </w:p>
    <w:p w14:paraId="69AB6CA3" w14:textId="03D4D8D4" w:rsidR="00B545B6" w:rsidRDefault="00226FA1" w:rsidP="00226FA1">
      <w:pPr>
        <w:pStyle w:val="Nagwek2"/>
        <w:shd w:val="clear" w:color="auto" w:fill="FFFFFF"/>
        <w:spacing w:before="240" w:beforeAutospacing="0" w:after="0" w:afterAutospacing="0"/>
        <w:rPr>
          <w:b w:val="0"/>
          <w:bCs w:val="0"/>
          <w:color w:val="202124"/>
          <w:sz w:val="28"/>
          <w:szCs w:val="28"/>
        </w:rPr>
      </w:pPr>
      <w:r>
        <w:rPr>
          <w:b w:val="0"/>
          <w:bCs w:val="0"/>
          <w:color w:val="202124"/>
          <w:sz w:val="28"/>
          <w:szCs w:val="28"/>
        </w:rPr>
        <w:t>&gt;</w:t>
      </w:r>
      <w:r w:rsidRPr="00226FA1">
        <w:rPr>
          <w:b w:val="0"/>
          <w:bCs w:val="0"/>
          <w:color w:val="202124"/>
          <w:sz w:val="28"/>
          <w:szCs w:val="28"/>
        </w:rPr>
        <w:t>Łódzki Dom Kultury</w:t>
      </w:r>
    </w:p>
    <w:p w14:paraId="18057708" w14:textId="306B16EA" w:rsidR="00226FA1" w:rsidRPr="00226FA1" w:rsidRDefault="00226FA1" w:rsidP="00226FA1">
      <w:pPr>
        <w:pStyle w:val="Nagwek2"/>
        <w:shd w:val="clear" w:color="auto" w:fill="FFFFFF"/>
        <w:spacing w:before="240" w:beforeAutospacing="0" w:after="0" w:afterAutospacing="0"/>
        <w:rPr>
          <w:b w:val="0"/>
          <w:bCs w:val="0"/>
          <w:color w:val="202124"/>
          <w:sz w:val="28"/>
          <w:szCs w:val="28"/>
        </w:rPr>
      </w:pPr>
      <w:r>
        <w:rPr>
          <w:b w:val="0"/>
          <w:bCs w:val="0"/>
          <w:color w:val="202124"/>
          <w:sz w:val="28"/>
          <w:szCs w:val="28"/>
        </w:rPr>
        <w:t xml:space="preserve">&gt;Nu-med.: </w:t>
      </w:r>
      <w:r w:rsidRPr="00226FA1">
        <w:rPr>
          <w:b w:val="0"/>
          <w:bCs w:val="0"/>
          <w:color w:val="202124"/>
          <w:sz w:val="28"/>
          <w:szCs w:val="28"/>
        </w:rPr>
        <w:t>Grupa NU-MED to cztery wysokospecjalistyczne placówki medyczne, w których diagnozuje i leczy</w:t>
      </w:r>
      <w:r>
        <w:rPr>
          <w:b w:val="0"/>
          <w:bCs w:val="0"/>
          <w:color w:val="202124"/>
          <w:sz w:val="28"/>
          <w:szCs w:val="28"/>
        </w:rPr>
        <w:t xml:space="preserve"> się</w:t>
      </w:r>
      <w:r w:rsidRPr="00226FA1">
        <w:rPr>
          <w:b w:val="0"/>
          <w:bCs w:val="0"/>
          <w:color w:val="202124"/>
          <w:sz w:val="28"/>
          <w:szCs w:val="28"/>
        </w:rPr>
        <w:t xml:space="preserve"> Pacjentów z chorobami nowotworowymi.</w:t>
      </w:r>
    </w:p>
    <w:p w14:paraId="18B80682" w14:textId="22C67DB2" w:rsidR="00135663" w:rsidRPr="000D70BD" w:rsidRDefault="00135663" w:rsidP="00135663">
      <w:pPr>
        <w:rPr>
          <w:rFonts w:ascii="Times New Roman" w:hAnsi="Times New Roman" w:cs="Times New Roman"/>
          <w:b/>
          <w:bCs/>
          <w:sz w:val="28"/>
          <w:szCs w:val="28"/>
        </w:rPr>
      </w:pPr>
    </w:p>
    <w:p w14:paraId="2CE202EA" w14:textId="64889885" w:rsidR="00135663" w:rsidRPr="000D70BD" w:rsidRDefault="000D70BD" w:rsidP="00135663">
      <w:pPr>
        <w:rPr>
          <w:rFonts w:ascii="Times New Roman" w:hAnsi="Times New Roman" w:cs="Times New Roman"/>
          <w:b/>
          <w:bCs/>
          <w:sz w:val="28"/>
          <w:szCs w:val="28"/>
        </w:rPr>
      </w:pPr>
      <w:r w:rsidRPr="000D70BD">
        <w:rPr>
          <w:rFonts w:ascii="Times New Roman" w:hAnsi="Times New Roman" w:cs="Times New Roman"/>
          <w:b/>
          <w:bCs/>
          <w:sz w:val="28"/>
          <w:szCs w:val="28"/>
        </w:rPr>
        <w:t>J</w:t>
      </w:r>
      <w:r w:rsidR="00135663" w:rsidRPr="000D70BD">
        <w:rPr>
          <w:rFonts w:ascii="Times New Roman" w:hAnsi="Times New Roman" w:cs="Times New Roman"/>
          <w:b/>
          <w:bCs/>
          <w:sz w:val="28"/>
          <w:szCs w:val="28"/>
        </w:rPr>
        <w:t>akimi kanałami promować przedsięwzięcie</w:t>
      </w:r>
      <w:r>
        <w:rPr>
          <w:rFonts w:ascii="Times New Roman" w:hAnsi="Times New Roman" w:cs="Times New Roman"/>
          <w:b/>
          <w:bCs/>
          <w:sz w:val="28"/>
          <w:szCs w:val="28"/>
        </w:rPr>
        <w:t>?</w:t>
      </w:r>
    </w:p>
    <w:p w14:paraId="4649A400" w14:textId="77777777" w:rsidR="00135663" w:rsidRDefault="00135663" w:rsidP="00135663">
      <w:pPr>
        <w:rPr>
          <w:rFonts w:ascii="Times New Roman" w:hAnsi="Times New Roman" w:cs="Times New Roman"/>
          <w:sz w:val="28"/>
          <w:szCs w:val="28"/>
        </w:rPr>
      </w:pPr>
      <w:r w:rsidRPr="00135663">
        <w:rPr>
          <w:rFonts w:ascii="Times New Roman" w:hAnsi="Times New Roman" w:cs="Times New Roman"/>
          <w:sz w:val="28"/>
          <w:szCs w:val="28"/>
        </w:rPr>
        <w:t>Social media:</w:t>
      </w:r>
    </w:p>
    <w:p w14:paraId="7F180EB6" w14:textId="6C9E4F10" w:rsidR="00135663" w:rsidRDefault="00135663" w:rsidP="00135663">
      <w:pPr>
        <w:rPr>
          <w:rFonts w:ascii="Times New Roman" w:hAnsi="Times New Roman" w:cs="Times New Roman"/>
          <w:sz w:val="28"/>
          <w:szCs w:val="28"/>
        </w:rPr>
      </w:pPr>
      <w:r>
        <w:rPr>
          <w:rFonts w:ascii="Times New Roman" w:hAnsi="Times New Roman" w:cs="Times New Roman"/>
          <w:sz w:val="28"/>
          <w:szCs w:val="28"/>
        </w:rPr>
        <w:t>&gt;</w:t>
      </w:r>
      <w:r w:rsidRPr="00135663">
        <w:rPr>
          <w:rFonts w:ascii="Times New Roman" w:hAnsi="Times New Roman" w:cs="Times New Roman"/>
          <w:sz w:val="28"/>
          <w:szCs w:val="28"/>
        </w:rPr>
        <w:t xml:space="preserve"> Tik Tok-dotarcie</w:t>
      </w:r>
      <w:r>
        <w:rPr>
          <w:rFonts w:ascii="Times New Roman" w:hAnsi="Times New Roman" w:cs="Times New Roman"/>
          <w:sz w:val="28"/>
          <w:szCs w:val="28"/>
        </w:rPr>
        <w:t xml:space="preserve"> do dużej ilości odbiorców dzięki popularności tej aplikacji,</w:t>
      </w:r>
    </w:p>
    <w:p w14:paraId="52A1FD9D" w14:textId="2D4FEBF0" w:rsidR="00135663" w:rsidRDefault="00135663" w:rsidP="00135663">
      <w:pPr>
        <w:rPr>
          <w:rFonts w:ascii="Times New Roman" w:hAnsi="Times New Roman" w:cs="Times New Roman"/>
          <w:sz w:val="28"/>
          <w:szCs w:val="28"/>
        </w:rPr>
      </w:pPr>
      <w:r>
        <w:rPr>
          <w:rFonts w:ascii="Times New Roman" w:hAnsi="Times New Roman" w:cs="Times New Roman"/>
          <w:sz w:val="28"/>
          <w:szCs w:val="28"/>
        </w:rPr>
        <w:t>&gt;Instagram-</w:t>
      </w:r>
      <w:r w:rsidR="000D70BD">
        <w:rPr>
          <w:rFonts w:ascii="Times New Roman" w:hAnsi="Times New Roman" w:cs="Times New Roman"/>
          <w:sz w:val="28"/>
          <w:szCs w:val="28"/>
        </w:rPr>
        <w:t>wiele firm używa tego portalu i bardzo ceni sobie komunikację ze swoimi odbiorcami właśnie za pomocą niego, ponadto mamy tam wiele osób prywatnych, które mogą znać dyrektorów jakiś przedsiębiorstw lub sami je prowadzić, może to skutkować pozyskaniem nowych sponsorów</w:t>
      </w:r>
    </w:p>
    <w:p w14:paraId="5CB2AB57" w14:textId="006BF620" w:rsidR="000D70BD" w:rsidRDefault="000D70BD" w:rsidP="00135663">
      <w:pPr>
        <w:rPr>
          <w:rFonts w:ascii="Times New Roman" w:hAnsi="Times New Roman" w:cs="Times New Roman"/>
          <w:sz w:val="28"/>
          <w:szCs w:val="28"/>
        </w:rPr>
      </w:pPr>
      <w:r>
        <w:rPr>
          <w:rFonts w:ascii="Times New Roman" w:hAnsi="Times New Roman" w:cs="Times New Roman"/>
          <w:sz w:val="28"/>
          <w:szCs w:val="28"/>
        </w:rPr>
        <w:t>&gt;banery- często mimowolnie na nie spoglądamy, a ich treści pozostają w naszej podświadomości, nawet podczas zwykłego poranka, gdy dojeżdżamy do pracy możemy zauważyć taki baner i zainteresować się jego zawartością</w:t>
      </w:r>
    </w:p>
    <w:p w14:paraId="1DC49351" w14:textId="7AE268CC" w:rsidR="000D70BD" w:rsidRPr="00135663" w:rsidRDefault="000D70BD" w:rsidP="00135663">
      <w:pPr>
        <w:rPr>
          <w:rFonts w:ascii="Times New Roman" w:hAnsi="Times New Roman" w:cs="Times New Roman"/>
          <w:sz w:val="28"/>
          <w:szCs w:val="28"/>
        </w:rPr>
      </w:pPr>
      <w:r>
        <w:rPr>
          <w:rFonts w:ascii="Times New Roman" w:hAnsi="Times New Roman" w:cs="Times New Roman"/>
          <w:sz w:val="28"/>
          <w:szCs w:val="28"/>
        </w:rPr>
        <w:t>&gt;</w:t>
      </w:r>
      <w:r w:rsidR="00226FA1">
        <w:rPr>
          <w:rFonts w:ascii="Times New Roman" w:hAnsi="Times New Roman" w:cs="Times New Roman"/>
          <w:sz w:val="28"/>
          <w:szCs w:val="28"/>
        </w:rPr>
        <w:t>media lokalne: radio</w:t>
      </w:r>
    </w:p>
    <w:p w14:paraId="7596A42B" w14:textId="462C39A0" w:rsidR="00135663" w:rsidRDefault="000D70BD" w:rsidP="00135663">
      <w:pPr>
        <w:rPr>
          <w:rFonts w:ascii="Times New Roman" w:hAnsi="Times New Roman" w:cs="Times New Roman"/>
          <w:b/>
          <w:bCs/>
          <w:sz w:val="28"/>
          <w:szCs w:val="28"/>
        </w:rPr>
      </w:pPr>
      <w:r w:rsidRPr="000D70BD">
        <w:rPr>
          <w:rFonts w:ascii="Times New Roman" w:hAnsi="Times New Roman" w:cs="Times New Roman"/>
          <w:b/>
          <w:bCs/>
          <w:sz w:val="28"/>
          <w:szCs w:val="28"/>
        </w:rPr>
        <w:t>C</w:t>
      </w:r>
      <w:r w:rsidR="00135663" w:rsidRPr="000D70BD">
        <w:rPr>
          <w:rFonts w:ascii="Times New Roman" w:hAnsi="Times New Roman" w:cs="Times New Roman"/>
          <w:b/>
          <w:bCs/>
          <w:sz w:val="28"/>
          <w:szCs w:val="28"/>
        </w:rPr>
        <w:t>o powinno pojawić się na Gali (jakie prezentacje/występy/treści)</w:t>
      </w:r>
      <w:r w:rsidRPr="000D70BD">
        <w:rPr>
          <w:rFonts w:ascii="Times New Roman" w:hAnsi="Times New Roman" w:cs="Times New Roman"/>
          <w:b/>
          <w:bCs/>
          <w:sz w:val="28"/>
          <w:szCs w:val="28"/>
        </w:rPr>
        <w:t>?</w:t>
      </w:r>
    </w:p>
    <w:p w14:paraId="2D8610FB" w14:textId="2EDE1CAF" w:rsidR="00226FA1" w:rsidRDefault="00226FA1" w:rsidP="00135663">
      <w:pPr>
        <w:rPr>
          <w:rFonts w:ascii="Times New Roman" w:hAnsi="Times New Roman" w:cs="Times New Roman"/>
          <w:sz w:val="28"/>
          <w:szCs w:val="28"/>
        </w:rPr>
      </w:pPr>
      <w:r>
        <w:rPr>
          <w:rFonts w:ascii="Times New Roman" w:hAnsi="Times New Roman" w:cs="Times New Roman"/>
          <w:b/>
          <w:bCs/>
          <w:sz w:val="28"/>
          <w:szCs w:val="28"/>
        </w:rPr>
        <w:t>-</w:t>
      </w:r>
      <w:r w:rsidR="00893133">
        <w:rPr>
          <w:rFonts w:ascii="Times New Roman" w:hAnsi="Times New Roman" w:cs="Times New Roman"/>
          <w:sz w:val="28"/>
          <w:szCs w:val="28"/>
        </w:rPr>
        <w:t>historie osób nagrodzonych, ich działalność w poszczególnych dziedzinach np. w formie prezentacji, krótkich filmików</w:t>
      </w:r>
    </w:p>
    <w:p w14:paraId="23397D3A" w14:textId="556F8A9C" w:rsidR="00893133" w:rsidRDefault="00893133" w:rsidP="00135663">
      <w:pPr>
        <w:rPr>
          <w:rFonts w:ascii="Times New Roman" w:hAnsi="Times New Roman" w:cs="Times New Roman"/>
          <w:sz w:val="28"/>
          <w:szCs w:val="28"/>
        </w:rPr>
      </w:pPr>
      <w:r>
        <w:rPr>
          <w:rFonts w:ascii="Times New Roman" w:hAnsi="Times New Roman" w:cs="Times New Roman"/>
          <w:sz w:val="28"/>
          <w:szCs w:val="28"/>
        </w:rPr>
        <w:t>-</w:t>
      </w:r>
      <w:r w:rsidR="000C0A7B">
        <w:rPr>
          <w:rFonts w:ascii="Times New Roman" w:hAnsi="Times New Roman" w:cs="Times New Roman"/>
          <w:sz w:val="28"/>
          <w:szCs w:val="28"/>
        </w:rPr>
        <w:t>dane liczbowe dotyczące wykluczenia i marginalizacji</w:t>
      </w:r>
    </w:p>
    <w:p w14:paraId="3AD3C557" w14:textId="14123457" w:rsidR="000C0A7B" w:rsidRPr="00893133" w:rsidRDefault="000C0A7B" w:rsidP="00135663">
      <w:pPr>
        <w:rPr>
          <w:rFonts w:ascii="Times New Roman" w:hAnsi="Times New Roman" w:cs="Times New Roman"/>
          <w:sz w:val="28"/>
          <w:szCs w:val="28"/>
        </w:rPr>
      </w:pPr>
      <w:r>
        <w:rPr>
          <w:rFonts w:ascii="Times New Roman" w:hAnsi="Times New Roman" w:cs="Times New Roman"/>
          <w:sz w:val="28"/>
          <w:szCs w:val="28"/>
        </w:rPr>
        <w:t>-</w:t>
      </w:r>
      <w:r w:rsidR="002660E2">
        <w:rPr>
          <w:rFonts w:ascii="Times New Roman" w:hAnsi="Times New Roman" w:cs="Times New Roman"/>
          <w:sz w:val="28"/>
          <w:szCs w:val="28"/>
        </w:rPr>
        <w:t>prezentacja na czym polega wykluczenie w poszczególnych kategoriach np. przez pryzmat historii jakiejś jednostki</w:t>
      </w:r>
    </w:p>
    <w:p w14:paraId="4F6878E3" w14:textId="491C8D5D" w:rsidR="00330E8A" w:rsidRDefault="000D70BD" w:rsidP="00135663">
      <w:pPr>
        <w:rPr>
          <w:rFonts w:ascii="Times New Roman" w:hAnsi="Times New Roman" w:cs="Times New Roman"/>
          <w:b/>
          <w:bCs/>
          <w:sz w:val="28"/>
          <w:szCs w:val="28"/>
        </w:rPr>
      </w:pPr>
      <w:r w:rsidRPr="000D70BD">
        <w:rPr>
          <w:rFonts w:ascii="Times New Roman" w:hAnsi="Times New Roman" w:cs="Times New Roman"/>
          <w:b/>
          <w:bCs/>
          <w:sz w:val="28"/>
          <w:szCs w:val="28"/>
        </w:rPr>
        <w:t>J</w:t>
      </w:r>
      <w:r w:rsidR="00135663" w:rsidRPr="000D70BD">
        <w:rPr>
          <w:rFonts w:ascii="Times New Roman" w:hAnsi="Times New Roman" w:cs="Times New Roman"/>
          <w:b/>
          <w:bCs/>
          <w:sz w:val="28"/>
          <w:szCs w:val="28"/>
        </w:rPr>
        <w:t>akie formy nagrodzenia wolontariuszy możemy wykorzystać, jak zorganizować nagrody/upominki?</w:t>
      </w:r>
    </w:p>
    <w:p w14:paraId="6C0EC6C5" w14:textId="4ECEAD4D" w:rsidR="00893133" w:rsidRDefault="00893133" w:rsidP="00135663">
      <w:pPr>
        <w:rPr>
          <w:rFonts w:ascii="Times New Roman" w:hAnsi="Times New Roman" w:cs="Times New Roman"/>
          <w:sz w:val="28"/>
          <w:szCs w:val="28"/>
        </w:rPr>
      </w:pPr>
      <w:r>
        <w:rPr>
          <w:rFonts w:ascii="Times New Roman" w:hAnsi="Times New Roman" w:cs="Times New Roman"/>
          <w:b/>
          <w:bCs/>
          <w:sz w:val="28"/>
          <w:szCs w:val="28"/>
        </w:rPr>
        <w:t>-</w:t>
      </w:r>
      <w:r w:rsidRPr="00893133">
        <w:rPr>
          <w:rFonts w:ascii="Times New Roman" w:hAnsi="Times New Roman" w:cs="Times New Roman"/>
          <w:sz w:val="28"/>
          <w:szCs w:val="28"/>
        </w:rPr>
        <w:t>statuetki</w:t>
      </w:r>
      <w:r>
        <w:rPr>
          <w:rFonts w:ascii="Times New Roman" w:hAnsi="Times New Roman" w:cs="Times New Roman"/>
          <w:sz w:val="28"/>
          <w:szCs w:val="28"/>
        </w:rPr>
        <w:t xml:space="preserve"> nawiązujące do danej dziedziny</w:t>
      </w:r>
    </w:p>
    <w:p w14:paraId="2F4692C8" w14:textId="56B79856" w:rsidR="00893133" w:rsidRDefault="00893133" w:rsidP="00135663">
      <w:pPr>
        <w:rPr>
          <w:rFonts w:ascii="Times New Roman" w:hAnsi="Times New Roman" w:cs="Times New Roman"/>
          <w:sz w:val="28"/>
          <w:szCs w:val="28"/>
        </w:rPr>
      </w:pPr>
      <w:r>
        <w:rPr>
          <w:rFonts w:ascii="Times New Roman" w:hAnsi="Times New Roman" w:cs="Times New Roman"/>
          <w:sz w:val="28"/>
          <w:szCs w:val="28"/>
        </w:rPr>
        <w:t>-</w:t>
      </w:r>
      <w:r w:rsidR="000C0A7B">
        <w:rPr>
          <w:rFonts w:ascii="Times New Roman" w:hAnsi="Times New Roman" w:cs="Times New Roman"/>
          <w:sz w:val="28"/>
          <w:szCs w:val="28"/>
        </w:rPr>
        <w:t xml:space="preserve">kwiaty oraz dyplom/podziękowanie </w:t>
      </w:r>
    </w:p>
    <w:p w14:paraId="4FBECDD3" w14:textId="37E6DF61" w:rsidR="000C0A7B" w:rsidRPr="000D70BD" w:rsidRDefault="000C0A7B" w:rsidP="00135663">
      <w:pPr>
        <w:rPr>
          <w:rFonts w:ascii="Times New Roman" w:hAnsi="Times New Roman" w:cs="Times New Roman"/>
          <w:b/>
          <w:bCs/>
          <w:sz w:val="28"/>
          <w:szCs w:val="28"/>
        </w:rPr>
      </w:pPr>
      <w:r>
        <w:rPr>
          <w:rFonts w:ascii="Times New Roman" w:hAnsi="Times New Roman" w:cs="Times New Roman"/>
          <w:sz w:val="28"/>
          <w:szCs w:val="28"/>
        </w:rPr>
        <w:t>-pióra z grawerem</w:t>
      </w:r>
    </w:p>
    <w:sectPr w:rsidR="000C0A7B" w:rsidRPr="000D70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663"/>
    <w:rsid w:val="000B0909"/>
    <w:rsid w:val="000C0A7B"/>
    <w:rsid w:val="000D70BD"/>
    <w:rsid w:val="00135663"/>
    <w:rsid w:val="00226FA1"/>
    <w:rsid w:val="002660E2"/>
    <w:rsid w:val="00330E8A"/>
    <w:rsid w:val="00893133"/>
    <w:rsid w:val="00B545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8022"/>
  <w15:chartTrackingRefBased/>
  <w15:docId w15:val="{E728D0F3-C9BD-4FC8-942D-34AA0C62D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B545B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545B6"/>
    <w:rPr>
      <w:rFonts w:ascii="Times New Roman" w:eastAsia="Times New Roman" w:hAnsi="Times New Roman" w:cs="Times New Roman"/>
      <w:b/>
      <w:bCs/>
      <w:kern w:val="0"/>
      <w:sz w:val="36"/>
      <w:szCs w:val="36"/>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360799">
      <w:bodyDiv w:val="1"/>
      <w:marLeft w:val="0"/>
      <w:marRight w:val="0"/>
      <w:marTop w:val="0"/>
      <w:marBottom w:val="0"/>
      <w:divBdr>
        <w:top w:val="none" w:sz="0" w:space="0" w:color="auto"/>
        <w:left w:val="none" w:sz="0" w:space="0" w:color="auto"/>
        <w:bottom w:val="none" w:sz="0" w:space="0" w:color="auto"/>
        <w:right w:val="none" w:sz="0" w:space="0" w:color="auto"/>
      </w:divBdr>
    </w:div>
    <w:div w:id="164300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209</Words>
  <Characters>1259</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Oliwia Siemiatowska</dc:creator>
  <cp:keywords/>
  <dc:description/>
  <cp:lastModifiedBy>Oliwia Siemiatowska</cp:lastModifiedBy>
  <cp:revision>5</cp:revision>
  <dcterms:created xsi:type="dcterms:W3CDTF">2023-10-15T10:42:00Z</dcterms:created>
  <dcterms:modified xsi:type="dcterms:W3CDTF">2023-10-15T12:00:00Z</dcterms:modified>
</cp:coreProperties>
</file>